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D9" w:rsidRPr="00D64821" w:rsidRDefault="002514D9" w:rsidP="002514D9">
      <w:pPr>
        <w:spacing w:after="0" w:line="240" w:lineRule="auto"/>
        <w:rPr>
          <w:sz w:val="32"/>
        </w:rPr>
      </w:pPr>
      <w:r>
        <w:rPr>
          <w:sz w:val="32"/>
        </w:rPr>
        <w:t>CUSTOMER DATA</w:t>
      </w:r>
      <w:r w:rsidRPr="00D64821">
        <w:rPr>
          <w:sz w:val="32"/>
        </w:rPr>
        <w:t xml:space="preserve"> </w:t>
      </w:r>
      <w:r>
        <w:rPr>
          <w:sz w:val="32"/>
        </w:rPr>
        <w:t xml:space="preserve">(PRELIMINARY </w:t>
      </w:r>
      <w:r w:rsidRPr="00D64821">
        <w:rPr>
          <w:sz w:val="32"/>
        </w:rPr>
        <w:t>INFORMATION)</w:t>
      </w:r>
      <w:r w:rsidR="00041E12">
        <w:rPr>
          <w:sz w:val="32"/>
        </w:rPr>
        <w:t xml:space="preserve"> – APPLICATIO</w:t>
      </w:r>
      <w:r w:rsidR="005E74DC">
        <w:rPr>
          <w:sz w:val="32"/>
        </w:rPr>
        <w:t>N</w:t>
      </w:r>
      <w:r w:rsidR="00041E12">
        <w:rPr>
          <w:sz w:val="32"/>
        </w:rPr>
        <w:t xml:space="preserve"> FORM</w:t>
      </w:r>
    </w:p>
    <w:p w:rsidR="008433CD" w:rsidRDefault="008433CD" w:rsidP="002279D2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SECTION 1: CUSTOMER DETAILS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736"/>
        <w:gridCol w:w="3483"/>
        <w:gridCol w:w="6662"/>
      </w:tblGrid>
      <w:tr w:rsidR="00BA0E8E" w:rsidRPr="002279D2" w:rsidTr="00196B1F">
        <w:tc>
          <w:tcPr>
            <w:tcW w:w="736" w:type="dxa"/>
          </w:tcPr>
          <w:p w:rsidR="00BA0E8E" w:rsidRPr="002279D2" w:rsidRDefault="00BA0E8E" w:rsidP="003610C0">
            <w:pPr>
              <w:rPr>
                <w:rFonts w:cstheme="minorHAnsi"/>
                <w:b/>
                <w:sz w:val="20"/>
                <w:szCs w:val="20"/>
              </w:rPr>
            </w:pPr>
            <w:r w:rsidRPr="002279D2">
              <w:rPr>
                <w:rFonts w:cstheme="minorHAnsi"/>
                <w:b/>
                <w:sz w:val="20"/>
                <w:szCs w:val="20"/>
              </w:rPr>
              <w:t>ITEMS</w:t>
            </w:r>
          </w:p>
        </w:tc>
        <w:tc>
          <w:tcPr>
            <w:tcW w:w="3483" w:type="dxa"/>
          </w:tcPr>
          <w:p w:rsidR="00BA0E8E" w:rsidRPr="002279D2" w:rsidRDefault="00BA0E8E" w:rsidP="003610C0">
            <w:pPr>
              <w:rPr>
                <w:rFonts w:cstheme="minorHAnsi"/>
                <w:b/>
                <w:sz w:val="20"/>
                <w:szCs w:val="20"/>
              </w:rPr>
            </w:pPr>
            <w:r w:rsidRPr="002279D2">
              <w:rPr>
                <w:rFonts w:cstheme="minorHAnsi"/>
                <w:b/>
                <w:sz w:val="20"/>
                <w:szCs w:val="20"/>
              </w:rPr>
              <w:t>REQUIRED INFORMATION</w:t>
            </w:r>
          </w:p>
        </w:tc>
        <w:tc>
          <w:tcPr>
            <w:tcW w:w="6662" w:type="dxa"/>
          </w:tcPr>
          <w:p w:rsidR="00BA0E8E" w:rsidRPr="002279D2" w:rsidRDefault="00BA0E8E" w:rsidP="003610C0">
            <w:pPr>
              <w:rPr>
                <w:rFonts w:cstheme="minorHAnsi"/>
                <w:b/>
                <w:sz w:val="20"/>
                <w:szCs w:val="20"/>
              </w:rPr>
            </w:pPr>
            <w:r w:rsidRPr="002279D2">
              <w:rPr>
                <w:rFonts w:cstheme="minorHAnsi"/>
                <w:b/>
                <w:sz w:val="20"/>
                <w:szCs w:val="20"/>
              </w:rPr>
              <w:t>RESPONSE</w:t>
            </w:r>
          </w:p>
        </w:tc>
      </w:tr>
      <w:tr w:rsidR="00BA0E8E" w:rsidRPr="002279D2" w:rsidTr="00196B1F">
        <w:tc>
          <w:tcPr>
            <w:tcW w:w="736" w:type="dxa"/>
          </w:tcPr>
          <w:p w:rsidR="00BA0E8E" w:rsidRPr="00BA0E8E" w:rsidRDefault="00BA0E8E" w:rsidP="003610C0">
            <w:pPr>
              <w:rPr>
                <w:rFonts w:cstheme="minorHAnsi"/>
                <w:sz w:val="20"/>
                <w:szCs w:val="20"/>
              </w:rPr>
            </w:pPr>
            <w:r w:rsidRPr="00BA0E8E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3483" w:type="dxa"/>
          </w:tcPr>
          <w:p w:rsidR="00BA0E8E" w:rsidRPr="002279D2" w:rsidRDefault="00BA0E8E" w:rsidP="003610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Full company name</w:t>
            </w:r>
          </w:p>
        </w:tc>
        <w:tc>
          <w:tcPr>
            <w:tcW w:w="6662" w:type="dxa"/>
          </w:tcPr>
          <w:p w:rsidR="00BA0E8E" w:rsidRPr="002279D2" w:rsidRDefault="00BA0E8E" w:rsidP="003610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46A4" w:rsidRPr="002279D2" w:rsidTr="00196B1F">
        <w:tc>
          <w:tcPr>
            <w:tcW w:w="736" w:type="dxa"/>
          </w:tcPr>
          <w:p w:rsidR="008C46A4" w:rsidRPr="00BA0E8E" w:rsidRDefault="008C46A4" w:rsidP="003610C0">
            <w:pPr>
              <w:rPr>
                <w:rFonts w:cstheme="minorHAnsi"/>
                <w:sz w:val="20"/>
                <w:szCs w:val="20"/>
              </w:rPr>
            </w:pPr>
            <w:r w:rsidRPr="00BA0E8E"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3483" w:type="dxa"/>
          </w:tcPr>
          <w:p w:rsidR="008C46A4" w:rsidRPr="002279D2" w:rsidRDefault="008C46A4" w:rsidP="00160E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 person (title, first &amp; last name)</w:t>
            </w:r>
          </w:p>
        </w:tc>
        <w:tc>
          <w:tcPr>
            <w:tcW w:w="6662" w:type="dxa"/>
          </w:tcPr>
          <w:p w:rsidR="008C46A4" w:rsidRPr="002279D2" w:rsidRDefault="008C46A4" w:rsidP="003610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3C91" w:rsidRPr="002279D2" w:rsidTr="00196B1F">
        <w:tc>
          <w:tcPr>
            <w:tcW w:w="736" w:type="dxa"/>
          </w:tcPr>
          <w:p w:rsidR="00B13C91" w:rsidRPr="00BA0E8E" w:rsidRDefault="00B13C91" w:rsidP="00A91B67">
            <w:pPr>
              <w:rPr>
                <w:rFonts w:cstheme="minorHAnsi"/>
                <w:sz w:val="20"/>
                <w:szCs w:val="20"/>
              </w:rPr>
            </w:pPr>
            <w:r w:rsidRPr="00BA0E8E">
              <w:rPr>
                <w:rFonts w:cstheme="minorHAnsi"/>
                <w:sz w:val="20"/>
                <w:szCs w:val="20"/>
              </w:rPr>
              <w:t>1.3</w:t>
            </w:r>
          </w:p>
        </w:tc>
        <w:tc>
          <w:tcPr>
            <w:tcW w:w="3483" w:type="dxa"/>
          </w:tcPr>
          <w:p w:rsidR="00B13C91" w:rsidRPr="002279D2" w:rsidRDefault="00B13C91" w:rsidP="00160E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Functions </w:t>
            </w:r>
          </w:p>
        </w:tc>
        <w:tc>
          <w:tcPr>
            <w:tcW w:w="6662" w:type="dxa"/>
          </w:tcPr>
          <w:p w:rsidR="00B13C91" w:rsidRPr="002279D2" w:rsidRDefault="00B13C91" w:rsidP="003610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3C91" w:rsidRPr="002279D2" w:rsidTr="00196B1F">
        <w:tc>
          <w:tcPr>
            <w:tcW w:w="736" w:type="dxa"/>
          </w:tcPr>
          <w:p w:rsidR="00B13C91" w:rsidRPr="00BA0E8E" w:rsidRDefault="00B13C91" w:rsidP="00A91B67">
            <w:pPr>
              <w:rPr>
                <w:rFonts w:cstheme="minorHAnsi"/>
                <w:sz w:val="20"/>
                <w:szCs w:val="20"/>
              </w:rPr>
            </w:pPr>
            <w:r w:rsidRPr="00BA0E8E">
              <w:rPr>
                <w:rFonts w:cstheme="minorHAnsi"/>
                <w:sz w:val="20"/>
                <w:szCs w:val="20"/>
              </w:rPr>
              <w:t>1.4</w:t>
            </w:r>
          </w:p>
        </w:tc>
        <w:tc>
          <w:tcPr>
            <w:tcW w:w="3483" w:type="dxa"/>
          </w:tcPr>
          <w:p w:rsidR="00B13C91" w:rsidRPr="002279D2" w:rsidRDefault="00B13C91" w:rsidP="00D818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Mobile phone number</w:t>
            </w:r>
          </w:p>
        </w:tc>
        <w:tc>
          <w:tcPr>
            <w:tcW w:w="6662" w:type="dxa"/>
          </w:tcPr>
          <w:p w:rsidR="00B13C91" w:rsidRPr="002279D2" w:rsidRDefault="00B13C91" w:rsidP="003610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3C91" w:rsidRPr="002279D2" w:rsidTr="00196B1F">
        <w:tc>
          <w:tcPr>
            <w:tcW w:w="736" w:type="dxa"/>
          </w:tcPr>
          <w:p w:rsidR="00B13C91" w:rsidRPr="00BA0E8E" w:rsidRDefault="00B13C91" w:rsidP="00A91B67">
            <w:pPr>
              <w:rPr>
                <w:rFonts w:cstheme="minorHAnsi"/>
                <w:sz w:val="20"/>
                <w:szCs w:val="20"/>
              </w:rPr>
            </w:pPr>
            <w:r w:rsidRPr="00BA0E8E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3483" w:type="dxa"/>
          </w:tcPr>
          <w:p w:rsidR="00B13C91" w:rsidRPr="002279D2" w:rsidRDefault="00B13C91" w:rsidP="00F612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Street </w:t>
            </w:r>
          </w:p>
        </w:tc>
        <w:tc>
          <w:tcPr>
            <w:tcW w:w="6662" w:type="dxa"/>
          </w:tcPr>
          <w:p w:rsidR="00B13C91" w:rsidRPr="002279D2" w:rsidRDefault="00B13C91" w:rsidP="003610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3C91" w:rsidRPr="002279D2" w:rsidTr="00196B1F">
        <w:tc>
          <w:tcPr>
            <w:tcW w:w="736" w:type="dxa"/>
          </w:tcPr>
          <w:p w:rsidR="00B13C91" w:rsidRPr="00BA0E8E" w:rsidRDefault="00B13C91" w:rsidP="00A91B67">
            <w:pPr>
              <w:rPr>
                <w:rFonts w:cstheme="minorHAnsi"/>
                <w:sz w:val="20"/>
                <w:szCs w:val="20"/>
              </w:rPr>
            </w:pPr>
            <w:r w:rsidRPr="00BA0E8E">
              <w:rPr>
                <w:rFonts w:cstheme="minorHAnsi"/>
                <w:sz w:val="20"/>
                <w:szCs w:val="20"/>
              </w:rPr>
              <w:t>1.6</w:t>
            </w:r>
          </w:p>
        </w:tc>
        <w:tc>
          <w:tcPr>
            <w:tcW w:w="3483" w:type="dxa"/>
          </w:tcPr>
          <w:p w:rsidR="00B13C91" w:rsidRPr="002279D2" w:rsidRDefault="00B13C91" w:rsidP="00F612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Postal code/city/Country</w:t>
            </w:r>
          </w:p>
        </w:tc>
        <w:tc>
          <w:tcPr>
            <w:tcW w:w="6662" w:type="dxa"/>
          </w:tcPr>
          <w:p w:rsidR="00B13C91" w:rsidRPr="002279D2" w:rsidRDefault="00B13C91" w:rsidP="003610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3C91" w:rsidRPr="002279D2" w:rsidTr="00196B1F">
        <w:tc>
          <w:tcPr>
            <w:tcW w:w="736" w:type="dxa"/>
          </w:tcPr>
          <w:p w:rsidR="00B13C91" w:rsidRPr="00BA0E8E" w:rsidRDefault="00B13C91" w:rsidP="00A91B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1.7</w:t>
            </w:r>
          </w:p>
        </w:tc>
        <w:tc>
          <w:tcPr>
            <w:tcW w:w="3483" w:type="dxa"/>
          </w:tcPr>
          <w:p w:rsidR="00B13C91" w:rsidRPr="002279D2" w:rsidRDefault="00B13C91" w:rsidP="00F612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6662" w:type="dxa"/>
          </w:tcPr>
          <w:p w:rsidR="00B13C91" w:rsidRPr="002279D2" w:rsidRDefault="00B13C91" w:rsidP="003610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3C91" w:rsidRPr="002279D2" w:rsidTr="00196B1F">
        <w:tc>
          <w:tcPr>
            <w:tcW w:w="736" w:type="dxa"/>
          </w:tcPr>
          <w:p w:rsidR="00B13C91" w:rsidRPr="00BA0E8E" w:rsidRDefault="00B13C91" w:rsidP="00A91B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1.8</w:t>
            </w:r>
          </w:p>
        </w:tc>
        <w:tc>
          <w:tcPr>
            <w:tcW w:w="3483" w:type="dxa"/>
          </w:tcPr>
          <w:p w:rsidR="00B13C91" w:rsidRPr="002279D2" w:rsidRDefault="00B13C91" w:rsidP="00F612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Homepage</w:t>
            </w:r>
            <w:r w:rsidR="00A93FB6">
              <w:rPr>
                <w:rFonts w:cstheme="minorHAnsi"/>
                <w:sz w:val="20"/>
                <w:szCs w:val="20"/>
              </w:rPr>
              <w:t>/Website.</w:t>
            </w:r>
          </w:p>
        </w:tc>
        <w:tc>
          <w:tcPr>
            <w:tcW w:w="6662" w:type="dxa"/>
          </w:tcPr>
          <w:p w:rsidR="00B13C91" w:rsidRPr="002279D2" w:rsidRDefault="00B13C91" w:rsidP="003610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3C91" w:rsidRPr="002279D2" w:rsidTr="00196B1F">
        <w:tc>
          <w:tcPr>
            <w:tcW w:w="736" w:type="dxa"/>
          </w:tcPr>
          <w:p w:rsidR="00B13C91" w:rsidRPr="00BA0E8E" w:rsidRDefault="00B13C91" w:rsidP="00A91B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1.9</w:t>
            </w:r>
          </w:p>
        </w:tc>
        <w:tc>
          <w:tcPr>
            <w:tcW w:w="3483" w:type="dxa"/>
          </w:tcPr>
          <w:p w:rsidR="00B13C91" w:rsidRDefault="00B13C91" w:rsidP="00F612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Certificate of Registration</w:t>
            </w:r>
          </w:p>
        </w:tc>
        <w:tc>
          <w:tcPr>
            <w:tcW w:w="6662" w:type="dxa"/>
          </w:tcPr>
          <w:p w:rsidR="00B13C91" w:rsidRPr="002279D2" w:rsidRDefault="00B13C91" w:rsidP="003610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3C91" w:rsidRPr="002279D2" w:rsidTr="00196B1F">
        <w:tc>
          <w:tcPr>
            <w:tcW w:w="736" w:type="dxa"/>
          </w:tcPr>
          <w:p w:rsidR="00B13C91" w:rsidRPr="00BA0E8E" w:rsidRDefault="00B13C91" w:rsidP="00A91B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1.10</w:t>
            </w:r>
          </w:p>
        </w:tc>
        <w:tc>
          <w:tcPr>
            <w:tcW w:w="3483" w:type="dxa"/>
          </w:tcPr>
          <w:p w:rsidR="00B13C91" w:rsidRDefault="00B13C91" w:rsidP="008C46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VAT Registration No.</w:t>
            </w:r>
          </w:p>
        </w:tc>
        <w:tc>
          <w:tcPr>
            <w:tcW w:w="6662" w:type="dxa"/>
          </w:tcPr>
          <w:p w:rsidR="00B13C91" w:rsidRPr="002279D2" w:rsidRDefault="00B13C91" w:rsidP="003610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3C91" w:rsidRPr="002279D2" w:rsidTr="00196B1F">
        <w:tc>
          <w:tcPr>
            <w:tcW w:w="736" w:type="dxa"/>
          </w:tcPr>
          <w:p w:rsidR="00B13C91" w:rsidRDefault="00B13C91" w:rsidP="005F1C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1.11</w:t>
            </w:r>
          </w:p>
        </w:tc>
        <w:tc>
          <w:tcPr>
            <w:tcW w:w="3483" w:type="dxa"/>
          </w:tcPr>
          <w:p w:rsidR="00B13C91" w:rsidRPr="002279D2" w:rsidRDefault="00B13C91" w:rsidP="003610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Certification requested according to these standards</w:t>
            </w:r>
          </w:p>
        </w:tc>
        <w:tc>
          <w:tcPr>
            <w:tcW w:w="6662" w:type="dxa"/>
          </w:tcPr>
          <w:p w:rsidR="00B13C91" w:rsidRDefault="00B13C91" w:rsidP="003610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 wp14:anchorId="61A48080" wp14:editId="7EE293B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39674</wp:posOffset>
                      </wp:positionV>
                      <wp:extent cx="106680" cy="828675"/>
                      <wp:effectExtent l="0" t="0" r="26670" b="28575"/>
                      <wp:wrapNone/>
                      <wp:docPr id="90" name="Group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" cy="828675"/>
                                <a:chOff x="0" y="0"/>
                                <a:chExt cx="106680" cy="828675"/>
                              </a:xfrm>
                            </wpg:grpSpPr>
                            <wps:wsp>
                              <wps:cNvPr id="91" name="Oval 91"/>
                              <wps:cNvSpPr/>
                              <wps:spPr>
                                <a:xfrm>
                                  <a:off x="0" y="561975"/>
                                  <a:ext cx="97155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Oval 92"/>
                              <wps:cNvSpPr/>
                              <wps:spPr>
                                <a:xfrm>
                                  <a:off x="0" y="419100"/>
                                  <a:ext cx="97155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Oval 93"/>
                              <wps:cNvSpPr/>
                              <wps:spPr>
                                <a:xfrm>
                                  <a:off x="0" y="285750"/>
                                  <a:ext cx="97155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4" name="Group 94"/>
                              <wpg:cNvGrpSpPr/>
                              <wpg:grpSpPr>
                                <a:xfrm>
                                  <a:off x="0" y="0"/>
                                  <a:ext cx="97155" cy="228600"/>
                                  <a:chOff x="0" y="0"/>
                                  <a:chExt cx="97155" cy="228600"/>
                                </a:xfrm>
                              </wpg:grpSpPr>
                              <wps:wsp>
                                <wps:cNvPr id="95" name="Oval 95"/>
                                <wps:cNvSpPr/>
                                <wps:spPr>
                                  <a:xfrm>
                                    <a:off x="0" y="133350"/>
                                    <a:ext cx="97155" cy="952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Oval 96"/>
                                <wps:cNvSpPr/>
                                <wps:spPr>
                                  <a:xfrm>
                                    <a:off x="0" y="0"/>
                                    <a:ext cx="97155" cy="952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7" name="Oval 97"/>
                              <wps:cNvSpPr/>
                              <wps:spPr>
                                <a:xfrm>
                                  <a:off x="9525" y="733425"/>
                                  <a:ext cx="97155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0" o:spid="_x0000_s1026" style="position:absolute;margin-left:-.4pt;margin-top:3.1pt;width:8.4pt;height:65.25pt;z-index:251778048" coordsize="1066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">
                      <v:oval id="Oval 91" o:spid="_x0000_s1027" style="position:absolute;top:5619;width:971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953MMA&#10;AADbAAAADwAAAGRycy9kb3ducmV2LnhtbESPQWvCQBSE7wX/w/KE3upGEVujq1ghkJMQLYi3R/aZ&#10;BHffhuzWJP++Wyj0OMzMN8x2P1gjntT5xrGC+SwBQVw63XCl4OuSvX2A8AFZo3FMCkbysN9NXraY&#10;atdzQc9zqESEsE9RQR1Cm0rpy5os+plriaN3d53FEGVXSd1hH+HWyEWSrKTFhuNCjS0dayof52+r&#10;YJnb5cmMRc+3zBg+Lq72/fOq1Ot0OGxABBrCf/ivnWsF6zn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953MMAAADbAAAADwAAAAAAAAAAAAAAAACYAgAAZHJzL2Rv&#10;d25yZXYueG1sUEsFBgAAAAAEAAQA9QAAAIgDAAAAAA==&#10;" filled="f" strokecolor="#243f60 [1604]" strokeweight="2pt"/>
                      <v:oval id="Oval 92" o:spid="_x0000_s1028" style="position:absolute;top:4191;width:971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3nq8MA&#10;AADbAAAADwAAAGRycy9kb3ducmV2LnhtbESPQWvCQBSE7wX/w/IEb3VjCK1G12AFIaeCtiDeHtnX&#10;JHT3bchuTfLv3UKhx2FmvmF2xWiNuFPvW8cKVssEBHHldMu1gs+P0/MahA/IGo1jUjCRh2I/e9ph&#10;rt3AZ7pfQi0ihH2OCpoQulxKXzVk0S9dRxy9L9dbDFH2tdQ9DhFujUyT5EVabDkuNNjRsaHq+/Jj&#10;FWSlzd7NdB74djKGj+nVvr5dlVrMx8MWRKAx/If/2qVWsEnh90v8AX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3nq8MAAADbAAAADwAAAAAAAAAAAAAAAACYAgAAZHJzL2Rv&#10;d25yZXYueG1sUEsFBgAAAAAEAAQA9QAAAIgDAAAAAA==&#10;" filled="f" strokecolor="#243f60 [1604]" strokeweight="2pt"/>
                      <v:oval id="Oval 93" o:spid="_x0000_s1029" style="position:absolute;top:2857;width:971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CMMMA&#10;AADbAAAADwAAAGRycy9kb3ducmV2LnhtbESPT4vCMBTE7wt+h/AEb2vqH9a1axQVBE+CVZC9PZpn&#10;WzZ5KU209dsbQdjjMDO/YRarzhpxp8ZXjhWMhgkI4tzpigsF59Pu8xuED8gajWNS8CAPq2XvY4Gp&#10;di0f6Z6FQkQI+xQVlCHUqZQ+L8miH7qaOHpX11gMUTaF1A22EW6NHCfJl7RYcVwosaZtSflfdrMK&#10;pns7PZjHseXfnTG8HV/sbHNRatDv1j8gAnXhP/xu77WC+QRe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FCMMMAAADbAAAADwAAAAAAAAAAAAAAAACYAgAAZHJzL2Rv&#10;d25yZXYueG1sUEsFBgAAAAAEAAQA9QAAAIgDAAAAAA==&#10;" filled="f" strokecolor="#243f60 [1604]" strokeweight="2pt"/>
                      <v:group id="Group 94" o:spid="_x0000_s1030" style="position:absolute;width:971;height:2286" coordsize="97155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<v:oval id="Oval 95" o:spid="_x0000_s1031" style="position:absolute;top:133350;width:9715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/38IA&#10;AADbAAAADwAAAGRycy9kb3ducmV2LnhtbESPQYvCMBSE74L/ITxhb5oqrq7VKCoInhasguzt0Tzb&#10;YvJSmmjrv98sLHgcZuYbZrXprBFPanzlWMF4lIAgzp2uuFBwOR+GXyB8QNZoHJOCF3nYrPu9Faba&#10;tXyiZxYKESHsU1RQhlCnUvq8JIt+5Gri6N1cYzFE2RRSN9hGuDVykiQzabHiuFBiTfuS8nv2sAqm&#10;Rzv9Nq9Tyz8HY3g/udr57qrUx6DbLkEE6sI7/N8+agWLT/j7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H/fwgAAANsAAAAPAAAAAAAAAAAAAAAAAJgCAABkcnMvZG93&#10;bnJldi54bWxQSwUGAAAAAAQABAD1AAAAhwMAAAAA&#10;" filled="f" strokecolor="#243f60 [1604]" strokeweight="2pt"/>
                        <v:oval id="Oval 96" o:spid="_x0000_s1032" style="position:absolute;width:9715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hqMEA&#10;AADbAAAADwAAAGRycy9kb3ducmV2LnhtbESPzarCMBSE94LvEI5wd5oq4tVqFBUEV4I/IO4OzbEt&#10;JielybX17Y0g3OUwM98wi1VrjXhS7UvHCoaDBARx5nTJuYLLedefgvABWaNxTApe5GG17HYWmGrX&#10;8JGep5CLCGGfooIihCqV0mcFWfQDVxFH7+5qiyHKOpe6xibCrZGjJJlIiyXHhQIr2haUPU5/VsF4&#10;b8cH8zo2fNsZw9vR1f5urkr99Nr1HESgNvyHv+29VjCbwOdL/A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G4ajBAAAA2wAAAA8AAAAAAAAAAAAAAAAAmAIAAGRycy9kb3du&#10;cmV2LnhtbFBLBQYAAAAABAAEAPUAAACGAwAAAAA=&#10;" filled="f" strokecolor="#243f60 [1604]" strokeweight="2pt"/>
                      </v:group>
                      <v:oval id="Oval 97" o:spid="_x0000_s1033" style="position:absolute;left:95;top:7334;width:971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EM8EA&#10;AADbAAAADwAAAGRycy9kb3ducmV2LnhtbESPS6vCMBSE94L/IRzh7jRVxEc1igqCK8EHiLtDc2yL&#10;yUlpcm3990a4cJfDzHzDLNetNeJFtS8dKxgOEhDEmdMl5wqul31/BsIHZI3GMSl4k4f1qttZYqpd&#10;wyd6nUMuIoR9igqKEKpUSp8VZNEPXEUcvYerLYYo61zqGpsIt0aOkmQiLZYcFwqsaFdQ9jz/WgXj&#10;gx0fzfvU8H1vDO9GNzvd3pT66bWbBYhAbfgP/7UPWsF8Ct8v8QfI1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KRDPBAAAA2wAAAA8AAAAAAAAAAAAAAAAAmAIAAGRycy9kb3du&#10;cmV2LnhtbFBLBQYAAAAABAAEAPUAAACGAwAAAAA=&#10;" filled="f" strokecolor="#243f60 [1604]" strokeweight="2pt"/>
                    </v:group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        ISO 9001:2015</w:t>
            </w:r>
            <w:r w:rsidR="00B42838">
              <w:rPr>
                <w:rFonts w:cstheme="minorHAnsi"/>
                <w:sz w:val="20"/>
                <w:szCs w:val="20"/>
              </w:rPr>
              <w:t xml:space="preserve"> </w:t>
            </w:r>
            <w:r w:rsidR="00B42838">
              <w:rPr>
                <w:rFonts w:cstheme="minorHAnsi"/>
                <w:sz w:val="20"/>
                <w:szCs w:val="20"/>
              </w:rPr>
              <w:t>(Quality Management System)</w:t>
            </w:r>
          </w:p>
          <w:p w:rsidR="00B13C91" w:rsidRDefault="00B13C91" w:rsidP="003610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ISO 14001:2015</w:t>
            </w:r>
            <w:r w:rsidR="00B42838">
              <w:rPr>
                <w:rFonts w:cstheme="minorHAnsi"/>
                <w:sz w:val="20"/>
                <w:szCs w:val="20"/>
              </w:rPr>
              <w:t xml:space="preserve"> </w:t>
            </w:r>
            <w:r w:rsidR="00B42838">
              <w:rPr>
                <w:rFonts w:cstheme="minorHAnsi"/>
                <w:sz w:val="20"/>
                <w:szCs w:val="20"/>
              </w:rPr>
              <w:t>(Environmental Management System)</w:t>
            </w:r>
          </w:p>
          <w:p w:rsidR="00B13C91" w:rsidRDefault="00B13C91" w:rsidP="003610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ISO 45001:2018</w:t>
            </w:r>
            <w:r w:rsidR="00B42838">
              <w:rPr>
                <w:rFonts w:cstheme="minorHAnsi"/>
                <w:sz w:val="20"/>
                <w:szCs w:val="20"/>
              </w:rPr>
              <w:t xml:space="preserve"> </w:t>
            </w:r>
            <w:r w:rsidR="00B42838">
              <w:rPr>
                <w:rFonts w:cstheme="minorHAnsi"/>
                <w:sz w:val="20"/>
                <w:szCs w:val="20"/>
              </w:rPr>
              <w:t>(Occupational health &amp; Safety Management System</w:t>
            </w:r>
          </w:p>
          <w:p w:rsidR="00B13C91" w:rsidRDefault="00B13C91" w:rsidP="001173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ISO 22000:2018 (Food Safety Management System)</w:t>
            </w:r>
          </w:p>
          <w:p w:rsidR="00B13C91" w:rsidRDefault="00B13C91" w:rsidP="001173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ISO 27001:2013 (information Security Management System)</w:t>
            </w:r>
          </w:p>
          <w:p w:rsidR="00B13C91" w:rsidRPr="002279D2" w:rsidRDefault="00B13C91" w:rsidP="003610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ISO 10002 (Customer Satisfaction)</w:t>
            </w:r>
          </w:p>
        </w:tc>
      </w:tr>
      <w:tr w:rsidR="00B13C91" w:rsidRPr="002279D2" w:rsidTr="0075598D">
        <w:trPr>
          <w:trHeight w:val="1540"/>
        </w:trPr>
        <w:tc>
          <w:tcPr>
            <w:tcW w:w="736" w:type="dxa"/>
          </w:tcPr>
          <w:p w:rsidR="00B13C91" w:rsidRDefault="00B13C91" w:rsidP="005F1C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1.12</w:t>
            </w:r>
          </w:p>
        </w:tc>
        <w:tc>
          <w:tcPr>
            <w:tcW w:w="3483" w:type="dxa"/>
          </w:tcPr>
          <w:p w:rsidR="00B13C91" w:rsidRDefault="00B13C91" w:rsidP="003610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Current certification</w:t>
            </w:r>
          </w:p>
          <w:p w:rsidR="00B13C91" w:rsidRDefault="00B13C91" w:rsidP="003610C0">
            <w:pPr>
              <w:rPr>
                <w:rFonts w:cstheme="minorHAnsi"/>
                <w:sz w:val="20"/>
                <w:szCs w:val="20"/>
              </w:rPr>
            </w:pPr>
          </w:p>
          <w:p w:rsidR="00B13C91" w:rsidRDefault="00B13C91" w:rsidP="003610C0">
            <w:pPr>
              <w:rPr>
                <w:rFonts w:cstheme="minorHAnsi"/>
                <w:sz w:val="20"/>
                <w:szCs w:val="20"/>
              </w:rPr>
            </w:pPr>
          </w:p>
          <w:p w:rsidR="00B13C91" w:rsidRDefault="00B13C91" w:rsidP="003610C0">
            <w:pPr>
              <w:rPr>
                <w:rFonts w:cstheme="minorHAnsi"/>
                <w:sz w:val="20"/>
                <w:szCs w:val="20"/>
              </w:rPr>
            </w:pPr>
          </w:p>
          <w:p w:rsidR="00B13C91" w:rsidRDefault="00B13C91" w:rsidP="003610C0">
            <w:pPr>
              <w:rPr>
                <w:rFonts w:cstheme="minorHAnsi"/>
                <w:sz w:val="20"/>
                <w:szCs w:val="20"/>
              </w:rPr>
            </w:pPr>
          </w:p>
          <w:p w:rsidR="00B13C91" w:rsidRPr="002279D2" w:rsidRDefault="00B13C91" w:rsidP="003610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Please attach the certificate</w:t>
            </w:r>
          </w:p>
        </w:tc>
        <w:tc>
          <w:tcPr>
            <w:tcW w:w="6662" w:type="dxa"/>
          </w:tcPr>
          <w:p w:rsidR="00B13C91" w:rsidRDefault="00B13C91" w:rsidP="008C46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 wp14:anchorId="50C91B10" wp14:editId="4E2023D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55245</wp:posOffset>
                      </wp:positionV>
                      <wp:extent cx="106680" cy="828675"/>
                      <wp:effectExtent l="0" t="0" r="26670" b="28575"/>
                      <wp:wrapNone/>
                      <wp:docPr id="89" name="Group 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" cy="828675"/>
                                <a:chOff x="0" y="0"/>
                                <a:chExt cx="106680" cy="828675"/>
                              </a:xfrm>
                            </wpg:grpSpPr>
                            <wps:wsp>
                              <wps:cNvPr id="82" name="Oval 82"/>
                              <wps:cNvSpPr/>
                              <wps:spPr>
                                <a:xfrm>
                                  <a:off x="0" y="561975"/>
                                  <a:ext cx="97155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Oval 83"/>
                              <wps:cNvSpPr/>
                              <wps:spPr>
                                <a:xfrm>
                                  <a:off x="0" y="419100"/>
                                  <a:ext cx="97155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Oval 84"/>
                              <wps:cNvSpPr/>
                              <wps:spPr>
                                <a:xfrm>
                                  <a:off x="0" y="285750"/>
                                  <a:ext cx="97155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8" name="Group 88"/>
                              <wpg:cNvGrpSpPr/>
                              <wpg:grpSpPr>
                                <a:xfrm>
                                  <a:off x="0" y="0"/>
                                  <a:ext cx="97155" cy="228600"/>
                                  <a:chOff x="0" y="0"/>
                                  <a:chExt cx="97155" cy="228600"/>
                                </a:xfrm>
                              </wpg:grpSpPr>
                              <wps:wsp>
                                <wps:cNvPr id="85" name="Oval 85"/>
                                <wps:cNvSpPr/>
                                <wps:spPr>
                                  <a:xfrm>
                                    <a:off x="0" y="133350"/>
                                    <a:ext cx="97155" cy="952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Oval 86"/>
                                <wps:cNvSpPr/>
                                <wps:spPr>
                                  <a:xfrm>
                                    <a:off x="0" y="0"/>
                                    <a:ext cx="97155" cy="952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7" name="Oval 87"/>
                              <wps:cNvSpPr/>
                              <wps:spPr>
                                <a:xfrm>
                                  <a:off x="9525" y="733425"/>
                                  <a:ext cx="97155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9" o:spid="_x0000_s1026" style="position:absolute;margin-left:-.4pt;margin-top:4.35pt;width:8.4pt;height:65.25pt;z-index:251777024" coordsize="1066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">
                      <v:oval id="Oval 82" o:spid="_x0000_s1027" style="position:absolute;top:5619;width:971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xdsMA&#10;AADbAAAADwAAAGRycy9kb3ducmV2LnhtbESPwWrDMBBE74H+g9hCb4lcE9LgWg5pIOBTwW4h9LZY&#10;W9tEWhlLje2/rwKFHoeZecPkh9kacaPR944VPG8SEMSN0z23Cj4/zus9CB+QNRrHpGAhD4fiYZVj&#10;pt3EFd3q0IoIYZ+hgi6EIZPSNx1Z9Bs3EEfv240WQ5RjK/WIU4RbI9Mk2UmLPceFDgc6ddRc6x+r&#10;YFva7btZqom/zsbwKb3Yl7eLUk+P8/EVRKA5/If/2qVWsE/h/iX+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RxdsMAAADbAAAADwAAAAAAAAAAAAAAAACYAgAAZHJzL2Rv&#10;d25yZXYueG1sUEsFBgAAAAAEAAQA9QAAAIgDAAAAAA==&#10;" filled="f" strokecolor="#243f60 [1604]" strokeweight="2pt"/>
                      <v:oval id="Oval 83" o:spid="_x0000_s1028" style="position:absolute;top:4191;width:971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U7cMA&#10;AADbAAAADwAAAGRycy9kb3ducmV2LnhtbESPS2vDMBCE74X8B7GB3Bo5D5rgRjZpwJBTIQ8IvS3W&#10;xjaRVsZSbeffV4VCj8PMfMPs8tEa0VPnG8cKFvMEBHHpdMOVguuleN2C8AFZo3FMCp7kIc8mLztM&#10;tRv4RP05VCJC2KeooA6hTaX0ZU0W/dy1xNG7u85iiLKrpO5wiHBr5DJJ3qTFhuNCjS0daiof52+r&#10;YH2060/zPA38VRjDh+XNbj5uSs2m4/4dRKAx/If/2ketYLuC3y/xB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jU7cMAAADbAAAADwAAAAAAAAAAAAAAAACYAgAAZHJzL2Rv&#10;d25yZXYueG1sUEsFBgAAAAAEAAQA9QAAAIgDAAAAAA==&#10;" filled="f" strokecolor="#243f60 [1604]" strokeweight="2pt"/>
                      <v:oval id="Oval 84" o:spid="_x0000_s1029" style="position:absolute;top:2857;width:971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FMmcEA&#10;AADbAAAADwAAAGRycy9kb3ducmV2LnhtbESPzarCMBSE9xd8h3AEd9dUKVepRlFBcCX4A+Lu0Bzb&#10;YnJSmmjr25sLgsthZr5h5svOGvGkxleOFYyGCQji3OmKCwXn0/Z3CsIHZI3GMSl4kYflovczx0y7&#10;lg/0PIZCRAj7DBWUIdSZlD4vyaIfupo4ejfXWAxRNoXUDbYRbo0cJ8mftFhxXCixpk1J+f34sArS&#10;nU335nVo+bo1hjfji52sL0oN+t1qBiJQF77hT3unFUxT+P8Sf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BTJnBAAAA2wAAAA8AAAAAAAAAAAAAAAAAmAIAAGRycy9kb3du&#10;cmV2LnhtbFBLBQYAAAAABAAEAPUAAACGAwAAAAA=&#10;" filled="f" strokecolor="#243f60 [1604]" strokeweight="2pt"/>
                      <v:group id="Group 88" o:spid="_x0000_s1030" style="position:absolute;width:971;height:2286" coordsize="97155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oval id="Oval 85" o:spid="_x0000_s1031" style="position:absolute;top:133350;width:9715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3pAsMA&#10;AADbAAAADwAAAGRycy9kb3ducmV2LnhtbESPQWvCQBSE7wX/w/IEb3Wj2Cqpq1ghkFMhKkhvj+wz&#10;Ce6+DdmtSf69Wyj0OMzMN8x2P1gjHtT5xrGCxTwBQVw63XCl4HLOXjcgfEDWaByTgpE87HeTly2m&#10;2vVc0OMUKhEh7FNUUIfQplL6siaLfu5a4ujdXGcxRNlVUnfYR7g1cpkk79Jiw3GhxpaONZX3049V&#10;sMrt6suMRc/fmTF8XF7t+vOq1Gw6HD5ABBrCf/ivnWsFmzf4/RJ/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3pAsMAAADbAAAADwAAAAAAAAAAAAAAAACYAgAAZHJzL2Rv&#10;d25yZXYueG1sUEsFBgAAAAAEAAQA9QAAAIgDAAAAAA==&#10;" filled="f" strokecolor="#243f60 [1604]" strokeweight="2pt"/>
                        <v:oval id="Oval 86" o:spid="_x0000_s1032" style="position:absolute;width:97155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3dcIA&#10;AADbAAAADwAAAGRycy9kb3ducmV2LnhtbESPQYvCMBSE78L+h/AWvGmqiFu6psUVBE+CriB7ezTP&#10;tpi8lCZr6783guBxmJlvmFUxWCNu1PnGsYLZNAFBXDrdcKXg9LudpCB8QNZoHJOCO3ko8o/RCjPt&#10;ej7Q7RgqESHsM1RQh9BmUvqyJot+6lri6F1cZzFE2VVSd9hHuDVyniRLabHhuFBjS5uayuvx3ypY&#10;7Oxib+6Hnv+2xvBmfrZfP2elxp/D+htEoCG8w6/2TitIl/D8En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H3d1wgAAANsAAAAPAAAAAAAAAAAAAAAAAJgCAABkcnMvZG93&#10;bnJldi54bWxQSwUGAAAAAAQABAD1AAAAhwMAAAAA&#10;" filled="f" strokecolor="#243f60 [1604]" strokeweight="2pt"/>
                      </v:group>
                      <v:oval id="Oval 87" o:spid="_x0000_s1033" style="position:absolute;left:95;top:7334;width:971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PS7sIA&#10;AADbAAAADwAAAGRycy9kb3ducmV2LnhtbESPQYvCMBSE78L+h/AWvGmqiJauaXEFwZOgK8jeHs2z&#10;LSYvpcna+u+NIOxxmJlvmHUxWCPu1PnGsYLZNAFBXDrdcKXg/LObpCB8QNZoHJOCB3ko8o/RGjPt&#10;ej7S/RQqESHsM1RQh9BmUvqyJot+6lri6F1dZzFE2VVSd9hHuDVyniRLabHhuFBjS9uaytvpzypY&#10;7O3iYB7Hnn93xvB2frGr74tS489h8wUi0BD+w+/2XitIV/D6En+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9LuwgAAANsAAAAPAAAAAAAAAAAAAAAAAJgCAABkcnMvZG93&#10;bnJldi54bWxQSwUGAAAAAAQABAD1AAAAhwMAAAAA&#10;" filled="f" strokecolor="#243f60 [1604]" strokeweight="2pt"/>
                    </v:group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       ISO 9001:2015 (Quality Management System)</w:t>
            </w:r>
          </w:p>
          <w:p w:rsidR="00B13C91" w:rsidRDefault="00B13C91" w:rsidP="008C46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ISO 14001:2015 (Environmental Management System)</w:t>
            </w:r>
          </w:p>
          <w:p w:rsidR="00B13C91" w:rsidRDefault="00B13C91" w:rsidP="008C46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ISO 45001:2018 (Occupational health &amp; Safety Management System</w:t>
            </w:r>
          </w:p>
          <w:p w:rsidR="00B13C91" w:rsidRDefault="00B13C91" w:rsidP="008C46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ISO 22000:2018 (Food Safety Management System)</w:t>
            </w:r>
          </w:p>
          <w:p w:rsidR="00B13C91" w:rsidRDefault="00B13C91" w:rsidP="008C46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ISO 27001:2013 (information Security Management System)</w:t>
            </w:r>
          </w:p>
          <w:p w:rsidR="00B13C91" w:rsidRPr="002279D2" w:rsidRDefault="00B13C91" w:rsidP="00C438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ISO 1002 (Customer Satisfaction)       </w:t>
            </w:r>
          </w:p>
        </w:tc>
      </w:tr>
      <w:tr w:rsidR="00B13C91" w:rsidRPr="002279D2" w:rsidTr="00196B1F">
        <w:tc>
          <w:tcPr>
            <w:tcW w:w="736" w:type="dxa"/>
          </w:tcPr>
          <w:p w:rsidR="00B13C91" w:rsidRDefault="00B13C91" w:rsidP="005F1C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1.13</w:t>
            </w:r>
          </w:p>
        </w:tc>
        <w:tc>
          <w:tcPr>
            <w:tcW w:w="3483" w:type="dxa"/>
          </w:tcPr>
          <w:p w:rsidR="00B13C91" w:rsidRDefault="00B13C91" w:rsidP="003610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Current certification body (if any)</w:t>
            </w:r>
          </w:p>
        </w:tc>
        <w:tc>
          <w:tcPr>
            <w:tcW w:w="6662" w:type="dxa"/>
          </w:tcPr>
          <w:p w:rsidR="00B13C91" w:rsidRPr="002279D2" w:rsidRDefault="00B13C91" w:rsidP="003610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3C91" w:rsidRPr="002279D2" w:rsidTr="00196B1F">
        <w:tc>
          <w:tcPr>
            <w:tcW w:w="736" w:type="dxa"/>
          </w:tcPr>
          <w:p w:rsidR="00B13C91" w:rsidRDefault="00B13C91" w:rsidP="005F1C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1.14</w:t>
            </w:r>
          </w:p>
        </w:tc>
        <w:tc>
          <w:tcPr>
            <w:tcW w:w="3483" w:type="dxa"/>
          </w:tcPr>
          <w:p w:rsidR="00B13C91" w:rsidRDefault="00B13C91" w:rsidP="00BA04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 you desire transfer or transition audit? </w:t>
            </w:r>
          </w:p>
        </w:tc>
        <w:tc>
          <w:tcPr>
            <w:tcW w:w="6662" w:type="dxa"/>
          </w:tcPr>
          <w:p w:rsidR="00B13C91" w:rsidRPr="002279D2" w:rsidRDefault="00B13C91" w:rsidP="003F4A70">
            <w:pPr>
              <w:rPr>
                <w:rFonts w:cstheme="minorHAnsi"/>
                <w:sz w:val="20"/>
                <w:szCs w:val="20"/>
              </w:rPr>
            </w:pPr>
            <w:r w:rsidRPr="002E6A4A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20C69BE" wp14:editId="7141680D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30784</wp:posOffset>
                      </wp:positionV>
                      <wp:extent cx="97155" cy="95250"/>
                      <wp:effectExtent l="0" t="0" r="17145" b="19050"/>
                      <wp:wrapNone/>
                      <wp:docPr id="81" name="Ova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52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1" o:spid="_x0000_s1026" style="position:absolute;margin-left:44.2pt;margin-top:2.4pt;width:7.65pt;height:7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" filled="f" strokecolor="#243f60 [1604]" strokeweight="2pt"/>
                  </w:pict>
                </mc:Fallback>
              </mc:AlternateContent>
            </w:r>
            <w:r w:rsidRPr="002E6A4A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541A63E" wp14:editId="72938B89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27940</wp:posOffset>
                      </wp:positionV>
                      <wp:extent cx="97155" cy="95250"/>
                      <wp:effectExtent l="0" t="0" r="17145" b="19050"/>
                      <wp:wrapNone/>
                      <wp:docPr id="80" name="Ov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52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0" o:spid="_x0000_s1026" style="position:absolute;margin-left:15.7pt;margin-top:2.2pt;width:7.65pt;height:7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" filled="f" strokecolor="#243f60 [1604]" strokeweight="2pt"/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YES      NO</w:t>
            </w:r>
          </w:p>
        </w:tc>
      </w:tr>
      <w:tr w:rsidR="00B13C91" w:rsidRPr="002279D2" w:rsidTr="00196B1F">
        <w:tc>
          <w:tcPr>
            <w:tcW w:w="736" w:type="dxa"/>
          </w:tcPr>
          <w:p w:rsidR="00B13C91" w:rsidRDefault="00B13C91" w:rsidP="005F1C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1.15</w:t>
            </w:r>
          </w:p>
        </w:tc>
        <w:tc>
          <w:tcPr>
            <w:tcW w:w="3483" w:type="dxa"/>
          </w:tcPr>
          <w:p w:rsidR="00B13C91" w:rsidRDefault="00B13C91" w:rsidP="006144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Company Scope (see scope lists in </w:t>
            </w:r>
          </w:p>
          <w:p w:rsidR="00B13C91" w:rsidRDefault="00B13C91" w:rsidP="006144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appendix A</w:t>
            </w:r>
          </w:p>
        </w:tc>
        <w:tc>
          <w:tcPr>
            <w:tcW w:w="6662" w:type="dxa"/>
          </w:tcPr>
          <w:p w:rsidR="00B13C91" w:rsidRPr="002279D2" w:rsidRDefault="00B13C91" w:rsidP="003610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3C91" w:rsidRPr="002279D2" w:rsidTr="00196B1F">
        <w:tc>
          <w:tcPr>
            <w:tcW w:w="736" w:type="dxa"/>
          </w:tcPr>
          <w:p w:rsidR="00B13C91" w:rsidRDefault="00B13C91" w:rsidP="005F1C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1.16</w:t>
            </w:r>
          </w:p>
        </w:tc>
        <w:tc>
          <w:tcPr>
            <w:tcW w:w="3483" w:type="dxa"/>
          </w:tcPr>
          <w:p w:rsidR="00B13C91" w:rsidRDefault="00B13C91" w:rsidP="003610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Products and/or Services</w:t>
            </w:r>
          </w:p>
        </w:tc>
        <w:tc>
          <w:tcPr>
            <w:tcW w:w="6662" w:type="dxa"/>
          </w:tcPr>
          <w:p w:rsidR="00B13C91" w:rsidRPr="002279D2" w:rsidRDefault="00B13C91" w:rsidP="003610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3C91" w:rsidRPr="002279D2" w:rsidTr="00196B1F">
        <w:tc>
          <w:tcPr>
            <w:tcW w:w="736" w:type="dxa"/>
          </w:tcPr>
          <w:p w:rsidR="00B13C91" w:rsidRDefault="00B13C91" w:rsidP="005F1C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1.17</w:t>
            </w:r>
          </w:p>
        </w:tc>
        <w:tc>
          <w:tcPr>
            <w:tcW w:w="3483" w:type="dxa"/>
          </w:tcPr>
          <w:p w:rsidR="00B13C91" w:rsidRDefault="00B13C91" w:rsidP="003610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Customer’s business sector/Clientele</w:t>
            </w:r>
          </w:p>
        </w:tc>
        <w:tc>
          <w:tcPr>
            <w:tcW w:w="6662" w:type="dxa"/>
          </w:tcPr>
          <w:p w:rsidR="00B13C91" w:rsidRPr="002279D2" w:rsidRDefault="00B13C91" w:rsidP="003610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3C91" w:rsidRPr="002279D2" w:rsidTr="00196B1F">
        <w:tc>
          <w:tcPr>
            <w:tcW w:w="736" w:type="dxa"/>
          </w:tcPr>
          <w:p w:rsidR="00B13C91" w:rsidRDefault="00B13C91" w:rsidP="005F1C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1.18</w:t>
            </w:r>
          </w:p>
        </w:tc>
        <w:tc>
          <w:tcPr>
            <w:tcW w:w="3483" w:type="dxa"/>
          </w:tcPr>
          <w:p w:rsidR="00B13C91" w:rsidRDefault="00B13C91" w:rsidP="003610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Significant environmental aspects</w:t>
            </w:r>
          </w:p>
        </w:tc>
        <w:tc>
          <w:tcPr>
            <w:tcW w:w="6662" w:type="dxa"/>
          </w:tcPr>
          <w:p w:rsidR="00B13C91" w:rsidRPr="002279D2" w:rsidRDefault="00B13C91" w:rsidP="003610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3C91" w:rsidRPr="002279D2" w:rsidTr="00196B1F">
        <w:tc>
          <w:tcPr>
            <w:tcW w:w="736" w:type="dxa"/>
          </w:tcPr>
          <w:p w:rsidR="00B13C91" w:rsidRDefault="00B13C91" w:rsidP="005F1C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1.19</w:t>
            </w:r>
          </w:p>
        </w:tc>
        <w:tc>
          <w:tcPr>
            <w:tcW w:w="3483" w:type="dxa"/>
          </w:tcPr>
          <w:p w:rsidR="00B13C91" w:rsidRDefault="00B13C91" w:rsidP="003610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Significant hazards</w:t>
            </w:r>
          </w:p>
        </w:tc>
        <w:tc>
          <w:tcPr>
            <w:tcW w:w="6662" w:type="dxa"/>
          </w:tcPr>
          <w:p w:rsidR="00B13C91" w:rsidRPr="002279D2" w:rsidRDefault="00B13C91" w:rsidP="003610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3C91" w:rsidRPr="002279D2" w:rsidTr="00196B1F">
        <w:tc>
          <w:tcPr>
            <w:tcW w:w="736" w:type="dxa"/>
          </w:tcPr>
          <w:p w:rsidR="00B13C91" w:rsidRDefault="00B13C91" w:rsidP="003610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1.20</w:t>
            </w:r>
          </w:p>
        </w:tc>
        <w:tc>
          <w:tcPr>
            <w:tcW w:w="3483" w:type="dxa"/>
          </w:tcPr>
          <w:p w:rsidR="00B13C91" w:rsidRDefault="00B13C91" w:rsidP="003610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sites, including central office</w:t>
            </w:r>
          </w:p>
        </w:tc>
        <w:tc>
          <w:tcPr>
            <w:tcW w:w="6662" w:type="dxa"/>
          </w:tcPr>
          <w:p w:rsidR="00B13C91" w:rsidRPr="002279D2" w:rsidRDefault="00B13C91" w:rsidP="003610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3C91" w:rsidRPr="002279D2" w:rsidTr="00196B1F">
        <w:tc>
          <w:tcPr>
            <w:tcW w:w="736" w:type="dxa"/>
          </w:tcPr>
          <w:p w:rsidR="00B13C91" w:rsidRDefault="00B13C91" w:rsidP="003610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1.21</w:t>
            </w:r>
          </w:p>
        </w:tc>
        <w:tc>
          <w:tcPr>
            <w:tcW w:w="3483" w:type="dxa"/>
          </w:tcPr>
          <w:p w:rsidR="00B13C91" w:rsidRDefault="00B13C91" w:rsidP="003610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Sites/company areas (list of sites in appendix  B</w:t>
            </w:r>
          </w:p>
        </w:tc>
        <w:tc>
          <w:tcPr>
            <w:tcW w:w="6662" w:type="dxa"/>
          </w:tcPr>
          <w:p w:rsidR="00B13C91" w:rsidRPr="002279D2" w:rsidRDefault="00B13C91" w:rsidP="003610C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347D1" w:rsidRPr="002279D2" w:rsidRDefault="008433CD" w:rsidP="002279D2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SECION 2</w:t>
      </w:r>
      <w:r w:rsidR="001347D1" w:rsidRPr="002279D2">
        <w:rPr>
          <w:rFonts w:cstheme="minorHAnsi"/>
          <w:b/>
          <w:sz w:val="20"/>
          <w:szCs w:val="20"/>
        </w:rPr>
        <w:t>: EMPLOYEE STRUCTURE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242"/>
        <w:gridCol w:w="3969"/>
        <w:gridCol w:w="5103"/>
      </w:tblGrid>
      <w:tr w:rsidR="001347D1" w:rsidRPr="002279D2" w:rsidTr="002279D2">
        <w:tc>
          <w:tcPr>
            <w:tcW w:w="1242" w:type="dxa"/>
          </w:tcPr>
          <w:p w:rsidR="001347D1" w:rsidRPr="002279D2" w:rsidRDefault="0048651D" w:rsidP="002279D2">
            <w:pPr>
              <w:rPr>
                <w:rFonts w:cstheme="minorHAnsi"/>
                <w:b/>
                <w:sz w:val="20"/>
                <w:szCs w:val="20"/>
              </w:rPr>
            </w:pPr>
            <w:r w:rsidRPr="002279D2">
              <w:rPr>
                <w:rFonts w:cstheme="minorHAnsi"/>
                <w:b/>
                <w:sz w:val="20"/>
                <w:szCs w:val="20"/>
              </w:rPr>
              <w:t>ITEMS</w:t>
            </w:r>
          </w:p>
        </w:tc>
        <w:tc>
          <w:tcPr>
            <w:tcW w:w="3969" w:type="dxa"/>
          </w:tcPr>
          <w:p w:rsidR="001347D1" w:rsidRPr="002279D2" w:rsidRDefault="0048651D" w:rsidP="002279D2">
            <w:pPr>
              <w:rPr>
                <w:rFonts w:cstheme="minorHAnsi"/>
                <w:b/>
                <w:sz w:val="20"/>
                <w:szCs w:val="20"/>
              </w:rPr>
            </w:pPr>
            <w:r w:rsidRPr="002279D2">
              <w:rPr>
                <w:rFonts w:cstheme="minorHAnsi"/>
                <w:b/>
                <w:sz w:val="20"/>
                <w:szCs w:val="20"/>
              </w:rPr>
              <w:t>REQUIRED INFORMATION</w:t>
            </w:r>
          </w:p>
        </w:tc>
        <w:tc>
          <w:tcPr>
            <w:tcW w:w="5103" w:type="dxa"/>
          </w:tcPr>
          <w:p w:rsidR="001347D1" w:rsidRPr="002279D2" w:rsidRDefault="0048651D" w:rsidP="002279D2">
            <w:pPr>
              <w:rPr>
                <w:rFonts w:cstheme="minorHAnsi"/>
                <w:b/>
                <w:sz w:val="20"/>
                <w:szCs w:val="20"/>
              </w:rPr>
            </w:pPr>
            <w:r w:rsidRPr="002279D2">
              <w:rPr>
                <w:rFonts w:cstheme="minorHAnsi"/>
                <w:b/>
                <w:sz w:val="20"/>
                <w:szCs w:val="20"/>
              </w:rPr>
              <w:t>RESPONSE</w:t>
            </w:r>
          </w:p>
        </w:tc>
      </w:tr>
      <w:tr w:rsidR="001347D1" w:rsidRPr="002279D2" w:rsidTr="002279D2">
        <w:tc>
          <w:tcPr>
            <w:tcW w:w="1242" w:type="dxa"/>
          </w:tcPr>
          <w:p w:rsidR="001347D1" w:rsidRPr="00E333B6" w:rsidRDefault="00E333B6" w:rsidP="002279D2">
            <w:pPr>
              <w:rPr>
                <w:rFonts w:cstheme="minorHAnsi"/>
                <w:sz w:val="20"/>
                <w:szCs w:val="20"/>
              </w:rPr>
            </w:pPr>
            <w:r w:rsidRPr="00E333B6">
              <w:rPr>
                <w:rFonts w:cstheme="minorHAnsi"/>
                <w:sz w:val="20"/>
                <w:szCs w:val="20"/>
              </w:rPr>
              <w:t>2</w:t>
            </w:r>
            <w:r w:rsidR="0048651D" w:rsidRPr="00E333B6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3969" w:type="dxa"/>
          </w:tcPr>
          <w:p w:rsidR="001347D1" w:rsidRPr="002279D2" w:rsidRDefault="001347D1" w:rsidP="002279D2">
            <w:pPr>
              <w:rPr>
                <w:rFonts w:cstheme="minorHAnsi"/>
                <w:sz w:val="20"/>
                <w:szCs w:val="20"/>
              </w:rPr>
            </w:pPr>
            <w:r w:rsidRPr="002279D2">
              <w:rPr>
                <w:rFonts w:cstheme="minorHAnsi"/>
                <w:sz w:val="20"/>
                <w:szCs w:val="20"/>
              </w:rPr>
              <w:t>Number of temporary sites</w:t>
            </w:r>
          </w:p>
        </w:tc>
        <w:tc>
          <w:tcPr>
            <w:tcW w:w="5103" w:type="dxa"/>
          </w:tcPr>
          <w:p w:rsidR="001347D1" w:rsidRPr="002279D2" w:rsidRDefault="001347D1" w:rsidP="002279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47D1" w:rsidRPr="002279D2" w:rsidTr="002279D2">
        <w:tc>
          <w:tcPr>
            <w:tcW w:w="1242" w:type="dxa"/>
          </w:tcPr>
          <w:p w:rsidR="001347D1" w:rsidRPr="00E333B6" w:rsidRDefault="00E333B6" w:rsidP="002279D2">
            <w:pPr>
              <w:rPr>
                <w:rFonts w:cstheme="minorHAnsi"/>
                <w:sz w:val="20"/>
                <w:szCs w:val="20"/>
              </w:rPr>
            </w:pPr>
            <w:r w:rsidRPr="00E333B6">
              <w:rPr>
                <w:rFonts w:cstheme="minorHAnsi"/>
                <w:sz w:val="20"/>
                <w:szCs w:val="20"/>
              </w:rPr>
              <w:t>2</w:t>
            </w:r>
            <w:r w:rsidR="002279D2" w:rsidRPr="00E333B6">
              <w:rPr>
                <w:rFonts w:cstheme="minorHAnsi"/>
                <w:sz w:val="20"/>
                <w:szCs w:val="20"/>
              </w:rPr>
              <w:t>.2</w:t>
            </w:r>
          </w:p>
        </w:tc>
        <w:tc>
          <w:tcPr>
            <w:tcW w:w="3969" w:type="dxa"/>
          </w:tcPr>
          <w:p w:rsidR="001347D1" w:rsidRPr="002279D2" w:rsidRDefault="001347D1" w:rsidP="002279D2">
            <w:pPr>
              <w:rPr>
                <w:rFonts w:cstheme="minorHAnsi"/>
                <w:sz w:val="20"/>
                <w:szCs w:val="20"/>
              </w:rPr>
            </w:pPr>
            <w:r w:rsidRPr="002279D2">
              <w:rPr>
                <w:rFonts w:cstheme="minorHAnsi"/>
                <w:sz w:val="20"/>
                <w:szCs w:val="20"/>
              </w:rPr>
              <w:t>Total number of employees</w:t>
            </w:r>
          </w:p>
        </w:tc>
        <w:tc>
          <w:tcPr>
            <w:tcW w:w="5103" w:type="dxa"/>
          </w:tcPr>
          <w:p w:rsidR="001347D1" w:rsidRPr="002279D2" w:rsidRDefault="001347D1" w:rsidP="002279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47D1" w:rsidRPr="002279D2" w:rsidTr="002279D2">
        <w:tc>
          <w:tcPr>
            <w:tcW w:w="1242" w:type="dxa"/>
          </w:tcPr>
          <w:p w:rsidR="001347D1" w:rsidRPr="00E333B6" w:rsidRDefault="00E333B6" w:rsidP="002279D2">
            <w:pPr>
              <w:rPr>
                <w:rFonts w:cstheme="minorHAnsi"/>
                <w:sz w:val="20"/>
                <w:szCs w:val="20"/>
              </w:rPr>
            </w:pPr>
            <w:r w:rsidRPr="00E333B6">
              <w:rPr>
                <w:rFonts w:cstheme="minorHAnsi"/>
                <w:sz w:val="20"/>
                <w:szCs w:val="20"/>
              </w:rPr>
              <w:t>2</w:t>
            </w:r>
            <w:r w:rsidR="002279D2" w:rsidRPr="00E333B6">
              <w:rPr>
                <w:rFonts w:cstheme="minorHAnsi"/>
                <w:sz w:val="20"/>
                <w:szCs w:val="20"/>
              </w:rPr>
              <w:t>.3</w:t>
            </w:r>
          </w:p>
        </w:tc>
        <w:tc>
          <w:tcPr>
            <w:tcW w:w="3969" w:type="dxa"/>
          </w:tcPr>
          <w:p w:rsidR="001347D1" w:rsidRPr="002279D2" w:rsidRDefault="0048651D" w:rsidP="002279D2">
            <w:pPr>
              <w:rPr>
                <w:rFonts w:cstheme="minorHAnsi"/>
                <w:sz w:val="20"/>
                <w:szCs w:val="20"/>
              </w:rPr>
            </w:pPr>
            <w:r w:rsidRPr="002279D2">
              <w:rPr>
                <w:rFonts w:cstheme="minorHAnsi"/>
                <w:sz w:val="20"/>
                <w:szCs w:val="20"/>
              </w:rPr>
              <w:t>Number of part-time employees</w:t>
            </w:r>
          </w:p>
        </w:tc>
        <w:tc>
          <w:tcPr>
            <w:tcW w:w="5103" w:type="dxa"/>
          </w:tcPr>
          <w:p w:rsidR="001347D1" w:rsidRPr="002279D2" w:rsidRDefault="001347D1" w:rsidP="002279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47D1" w:rsidRPr="002279D2" w:rsidTr="002279D2">
        <w:tc>
          <w:tcPr>
            <w:tcW w:w="1242" w:type="dxa"/>
          </w:tcPr>
          <w:p w:rsidR="001347D1" w:rsidRPr="00E333B6" w:rsidRDefault="00E333B6" w:rsidP="002279D2">
            <w:pPr>
              <w:rPr>
                <w:rFonts w:cstheme="minorHAnsi"/>
                <w:sz w:val="20"/>
                <w:szCs w:val="20"/>
              </w:rPr>
            </w:pPr>
            <w:r w:rsidRPr="00E333B6">
              <w:rPr>
                <w:rFonts w:cstheme="minorHAnsi"/>
                <w:sz w:val="20"/>
                <w:szCs w:val="20"/>
              </w:rPr>
              <w:t>2</w:t>
            </w:r>
            <w:r w:rsidR="002279D2" w:rsidRPr="00E333B6">
              <w:rPr>
                <w:rFonts w:cstheme="minorHAnsi"/>
                <w:sz w:val="20"/>
                <w:szCs w:val="20"/>
              </w:rPr>
              <w:t>.4</w:t>
            </w:r>
          </w:p>
        </w:tc>
        <w:tc>
          <w:tcPr>
            <w:tcW w:w="3969" w:type="dxa"/>
          </w:tcPr>
          <w:p w:rsidR="001347D1" w:rsidRPr="002279D2" w:rsidRDefault="0048651D" w:rsidP="002279D2">
            <w:pPr>
              <w:rPr>
                <w:rFonts w:cstheme="minorHAnsi"/>
                <w:sz w:val="20"/>
                <w:szCs w:val="20"/>
              </w:rPr>
            </w:pPr>
            <w:r w:rsidRPr="002279D2">
              <w:rPr>
                <w:rFonts w:cstheme="minorHAnsi"/>
                <w:sz w:val="20"/>
                <w:szCs w:val="20"/>
              </w:rPr>
              <w:t>Comment to employee structure</w:t>
            </w:r>
          </w:p>
        </w:tc>
        <w:tc>
          <w:tcPr>
            <w:tcW w:w="5103" w:type="dxa"/>
          </w:tcPr>
          <w:p w:rsidR="001347D1" w:rsidRPr="002279D2" w:rsidRDefault="001347D1" w:rsidP="002279D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333B6" w:rsidRPr="002279D2" w:rsidRDefault="00E333B6" w:rsidP="00E333B6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SECTION 3</w:t>
      </w:r>
      <w:r w:rsidRPr="002279D2">
        <w:rPr>
          <w:rFonts w:cstheme="minorHAnsi"/>
          <w:b/>
          <w:sz w:val="20"/>
          <w:szCs w:val="20"/>
        </w:rPr>
        <w:t xml:space="preserve">: </w:t>
      </w:r>
      <w:r w:rsidR="009B5C5F">
        <w:rPr>
          <w:rFonts w:cstheme="minorHAnsi"/>
          <w:b/>
          <w:sz w:val="20"/>
          <w:szCs w:val="20"/>
        </w:rPr>
        <w:t>Employees working shift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242"/>
        <w:gridCol w:w="2082"/>
        <w:gridCol w:w="1887"/>
        <w:gridCol w:w="1701"/>
        <w:gridCol w:w="1701"/>
        <w:gridCol w:w="1701"/>
      </w:tblGrid>
      <w:tr w:rsidR="009B5C5F" w:rsidRPr="002279D2" w:rsidTr="00D8182C">
        <w:tc>
          <w:tcPr>
            <w:tcW w:w="1242" w:type="dxa"/>
          </w:tcPr>
          <w:p w:rsidR="009B5C5F" w:rsidRPr="00E333B6" w:rsidRDefault="009B5C5F" w:rsidP="00D818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</w:t>
            </w:r>
          </w:p>
        </w:tc>
        <w:tc>
          <w:tcPr>
            <w:tcW w:w="3969" w:type="dxa"/>
            <w:gridSpan w:val="2"/>
          </w:tcPr>
          <w:p w:rsidR="009B5C5F" w:rsidRPr="002279D2" w:rsidRDefault="009B5C5F" w:rsidP="00D8182C">
            <w:pPr>
              <w:rPr>
                <w:rFonts w:cstheme="minorHAnsi"/>
                <w:sz w:val="20"/>
                <w:szCs w:val="20"/>
              </w:rPr>
            </w:pPr>
            <w:r w:rsidRPr="002279D2">
              <w:rPr>
                <w:rFonts w:cstheme="minorHAnsi"/>
                <w:sz w:val="20"/>
                <w:szCs w:val="20"/>
              </w:rPr>
              <w:t>Number of shifts</w:t>
            </w:r>
          </w:p>
        </w:tc>
        <w:tc>
          <w:tcPr>
            <w:tcW w:w="5103" w:type="dxa"/>
            <w:gridSpan w:val="3"/>
          </w:tcPr>
          <w:p w:rsidR="009B5C5F" w:rsidRPr="002279D2" w:rsidRDefault="009B5C5F" w:rsidP="00D818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5C5F" w:rsidRPr="002279D2" w:rsidTr="00D8182C">
        <w:tc>
          <w:tcPr>
            <w:tcW w:w="1242" w:type="dxa"/>
          </w:tcPr>
          <w:p w:rsidR="009B5C5F" w:rsidRDefault="009B5C5F" w:rsidP="00D818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3.2</w:t>
            </w:r>
          </w:p>
        </w:tc>
        <w:tc>
          <w:tcPr>
            <w:tcW w:w="3969" w:type="dxa"/>
            <w:gridSpan w:val="2"/>
          </w:tcPr>
          <w:p w:rsidR="009B5C5F" w:rsidRPr="002279D2" w:rsidRDefault="009B5C5F" w:rsidP="00D818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employees working shifts</w:t>
            </w:r>
          </w:p>
        </w:tc>
        <w:tc>
          <w:tcPr>
            <w:tcW w:w="5103" w:type="dxa"/>
            <w:gridSpan w:val="3"/>
          </w:tcPr>
          <w:p w:rsidR="009B5C5F" w:rsidRPr="002279D2" w:rsidRDefault="009B5C5F" w:rsidP="00D818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5C5F" w:rsidRPr="002279D2" w:rsidTr="00D8182C">
        <w:tc>
          <w:tcPr>
            <w:tcW w:w="1242" w:type="dxa"/>
          </w:tcPr>
          <w:p w:rsidR="009B5C5F" w:rsidRPr="002279D2" w:rsidRDefault="009B5C5F" w:rsidP="00D8182C">
            <w:pPr>
              <w:rPr>
                <w:rFonts w:cstheme="minorHAnsi"/>
                <w:b/>
                <w:sz w:val="20"/>
                <w:szCs w:val="20"/>
              </w:rPr>
            </w:pPr>
            <w:r w:rsidRPr="002279D2">
              <w:rPr>
                <w:rFonts w:cstheme="minorHAnsi"/>
                <w:b/>
                <w:sz w:val="20"/>
                <w:szCs w:val="20"/>
              </w:rPr>
              <w:t>Work hours</w:t>
            </w:r>
          </w:p>
        </w:tc>
        <w:tc>
          <w:tcPr>
            <w:tcW w:w="2082" w:type="dxa"/>
          </w:tcPr>
          <w:p w:rsidR="009B5C5F" w:rsidRPr="002279D2" w:rsidRDefault="009B5C5F" w:rsidP="00D8182C">
            <w:pPr>
              <w:rPr>
                <w:rFonts w:cstheme="minorHAnsi"/>
                <w:b/>
                <w:sz w:val="20"/>
                <w:szCs w:val="20"/>
              </w:rPr>
            </w:pPr>
            <w:r w:rsidRPr="002279D2">
              <w:rPr>
                <w:rFonts w:cstheme="minorHAnsi"/>
                <w:b/>
                <w:sz w:val="20"/>
                <w:szCs w:val="20"/>
              </w:rPr>
              <w:t xml:space="preserve">Administration </w:t>
            </w:r>
          </w:p>
        </w:tc>
        <w:tc>
          <w:tcPr>
            <w:tcW w:w="1887" w:type="dxa"/>
          </w:tcPr>
          <w:p w:rsidR="009B5C5F" w:rsidRPr="002279D2" w:rsidRDefault="009B5C5F" w:rsidP="00D8182C">
            <w:pPr>
              <w:rPr>
                <w:rFonts w:cstheme="minorHAnsi"/>
                <w:b/>
                <w:sz w:val="20"/>
                <w:szCs w:val="20"/>
              </w:rPr>
            </w:pPr>
            <w:r w:rsidRPr="002279D2">
              <w:rPr>
                <w:rFonts w:cstheme="minorHAnsi"/>
                <w:b/>
                <w:sz w:val="20"/>
                <w:szCs w:val="20"/>
              </w:rPr>
              <w:t xml:space="preserve">Production shift1 </w:t>
            </w:r>
          </w:p>
        </w:tc>
        <w:tc>
          <w:tcPr>
            <w:tcW w:w="1701" w:type="dxa"/>
          </w:tcPr>
          <w:p w:rsidR="009B5C5F" w:rsidRPr="002279D2" w:rsidRDefault="009B5C5F" w:rsidP="00D8182C">
            <w:pPr>
              <w:rPr>
                <w:rFonts w:cstheme="minorHAnsi"/>
                <w:b/>
                <w:sz w:val="20"/>
                <w:szCs w:val="20"/>
              </w:rPr>
            </w:pPr>
            <w:r w:rsidRPr="002279D2">
              <w:rPr>
                <w:rFonts w:cstheme="minorHAnsi"/>
                <w:b/>
                <w:sz w:val="20"/>
                <w:szCs w:val="20"/>
              </w:rPr>
              <w:t>Production shift 2</w:t>
            </w:r>
          </w:p>
        </w:tc>
        <w:tc>
          <w:tcPr>
            <w:tcW w:w="1701" w:type="dxa"/>
          </w:tcPr>
          <w:p w:rsidR="009B5C5F" w:rsidRPr="002279D2" w:rsidRDefault="009B5C5F" w:rsidP="00D8182C">
            <w:pPr>
              <w:rPr>
                <w:rFonts w:cstheme="minorHAnsi"/>
                <w:b/>
                <w:sz w:val="20"/>
                <w:szCs w:val="20"/>
              </w:rPr>
            </w:pPr>
            <w:r w:rsidRPr="002279D2">
              <w:rPr>
                <w:rFonts w:cstheme="minorHAnsi"/>
                <w:b/>
                <w:sz w:val="20"/>
                <w:szCs w:val="20"/>
              </w:rPr>
              <w:t>Production shift 3</w:t>
            </w:r>
          </w:p>
        </w:tc>
        <w:tc>
          <w:tcPr>
            <w:tcW w:w="1701" w:type="dxa"/>
          </w:tcPr>
          <w:p w:rsidR="009B5C5F" w:rsidRPr="002279D2" w:rsidRDefault="009B5C5F" w:rsidP="00D8182C">
            <w:pPr>
              <w:rPr>
                <w:rFonts w:cstheme="minorHAnsi"/>
                <w:b/>
                <w:sz w:val="20"/>
                <w:szCs w:val="20"/>
              </w:rPr>
            </w:pPr>
            <w:r w:rsidRPr="002279D2">
              <w:rPr>
                <w:rFonts w:cstheme="minorHAnsi"/>
                <w:b/>
                <w:sz w:val="20"/>
                <w:szCs w:val="20"/>
              </w:rPr>
              <w:t>Production shift 4</w:t>
            </w:r>
          </w:p>
        </w:tc>
      </w:tr>
      <w:tr w:rsidR="009B5C5F" w:rsidRPr="002279D2" w:rsidTr="00D8182C">
        <w:tc>
          <w:tcPr>
            <w:tcW w:w="1242" w:type="dxa"/>
          </w:tcPr>
          <w:p w:rsidR="009B5C5F" w:rsidRPr="002279D2" w:rsidRDefault="009B5C5F" w:rsidP="00D8182C">
            <w:pPr>
              <w:rPr>
                <w:rFonts w:cstheme="minorHAnsi"/>
                <w:sz w:val="20"/>
                <w:szCs w:val="20"/>
              </w:rPr>
            </w:pPr>
            <w:r w:rsidRPr="002279D2">
              <w:rPr>
                <w:rFonts w:cstheme="minorHAnsi"/>
                <w:sz w:val="20"/>
                <w:szCs w:val="20"/>
              </w:rPr>
              <w:t xml:space="preserve">Start </w:t>
            </w:r>
          </w:p>
        </w:tc>
        <w:tc>
          <w:tcPr>
            <w:tcW w:w="2082" w:type="dxa"/>
          </w:tcPr>
          <w:p w:rsidR="009B5C5F" w:rsidRPr="002279D2" w:rsidRDefault="009B5C5F" w:rsidP="00D818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7" w:type="dxa"/>
          </w:tcPr>
          <w:p w:rsidR="009B5C5F" w:rsidRPr="002279D2" w:rsidRDefault="009B5C5F" w:rsidP="00D818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5C5F" w:rsidRPr="002279D2" w:rsidRDefault="009B5C5F" w:rsidP="00D818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5C5F" w:rsidRPr="002279D2" w:rsidRDefault="009B5C5F" w:rsidP="00D818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5C5F" w:rsidRPr="002279D2" w:rsidRDefault="009B5C5F" w:rsidP="00D818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5C5F" w:rsidRPr="002279D2" w:rsidTr="00D8182C">
        <w:tc>
          <w:tcPr>
            <w:tcW w:w="1242" w:type="dxa"/>
          </w:tcPr>
          <w:p w:rsidR="009B5C5F" w:rsidRPr="002279D2" w:rsidRDefault="009B5C5F" w:rsidP="00D8182C">
            <w:pPr>
              <w:rPr>
                <w:rFonts w:cstheme="minorHAnsi"/>
                <w:sz w:val="20"/>
                <w:szCs w:val="20"/>
              </w:rPr>
            </w:pPr>
            <w:r w:rsidRPr="002279D2">
              <w:rPr>
                <w:rFonts w:cstheme="minorHAnsi"/>
                <w:sz w:val="20"/>
                <w:szCs w:val="20"/>
              </w:rPr>
              <w:t xml:space="preserve">End </w:t>
            </w:r>
          </w:p>
        </w:tc>
        <w:tc>
          <w:tcPr>
            <w:tcW w:w="2082" w:type="dxa"/>
          </w:tcPr>
          <w:p w:rsidR="009B5C5F" w:rsidRPr="002279D2" w:rsidRDefault="009B5C5F" w:rsidP="00D818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7" w:type="dxa"/>
          </w:tcPr>
          <w:p w:rsidR="009B5C5F" w:rsidRPr="002279D2" w:rsidRDefault="009B5C5F" w:rsidP="00D818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5C5F" w:rsidRPr="002279D2" w:rsidRDefault="009B5C5F" w:rsidP="00D818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5C5F" w:rsidRPr="002279D2" w:rsidRDefault="009B5C5F" w:rsidP="00D818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5C5F" w:rsidRPr="002279D2" w:rsidRDefault="009B5C5F" w:rsidP="00D8182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279D2" w:rsidRPr="002279D2" w:rsidRDefault="002279D2" w:rsidP="002279D2">
      <w:pPr>
        <w:spacing w:after="0" w:line="240" w:lineRule="auto"/>
        <w:rPr>
          <w:rFonts w:cstheme="minorHAnsi"/>
          <w:b/>
          <w:sz w:val="20"/>
          <w:szCs w:val="20"/>
        </w:rPr>
      </w:pPr>
      <w:r w:rsidRPr="002279D2">
        <w:rPr>
          <w:rFonts w:cstheme="minorHAnsi"/>
          <w:b/>
          <w:sz w:val="20"/>
          <w:szCs w:val="20"/>
        </w:rPr>
        <w:lastRenderedPageBreak/>
        <w:t xml:space="preserve">SECTION </w:t>
      </w:r>
      <w:r w:rsidR="009B5C5F">
        <w:rPr>
          <w:rFonts w:cstheme="minorHAnsi"/>
          <w:b/>
          <w:sz w:val="20"/>
          <w:szCs w:val="20"/>
        </w:rPr>
        <w:t>4</w:t>
      </w:r>
      <w:r w:rsidRPr="002279D2">
        <w:rPr>
          <w:rFonts w:cstheme="minorHAnsi"/>
          <w:b/>
          <w:sz w:val="20"/>
          <w:szCs w:val="20"/>
        </w:rPr>
        <w:t>: STRUCTURE OF PROCESSES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959"/>
        <w:gridCol w:w="4252"/>
        <w:gridCol w:w="5103"/>
      </w:tblGrid>
      <w:tr w:rsidR="002279D2" w:rsidRPr="002279D2" w:rsidTr="00516EDB">
        <w:tc>
          <w:tcPr>
            <w:tcW w:w="959" w:type="dxa"/>
          </w:tcPr>
          <w:p w:rsidR="002279D2" w:rsidRPr="002279D2" w:rsidRDefault="002279D2" w:rsidP="00C90754">
            <w:pPr>
              <w:rPr>
                <w:rFonts w:cstheme="minorHAnsi"/>
                <w:b/>
                <w:sz w:val="20"/>
                <w:szCs w:val="20"/>
              </w:rPr>
            </w:pPr>
            <w:r w:rsidRPr="002279D2">
              <w:rPr>
                <w:rFonts w:cstheme="minorHAnsi"/>
                <w:b/>
                <w:sz w:val="20"/>
                <w:szCs w:val="20"/>
              </w:rPr>
              <w:t>ITEMS</w:t>
            </w:r>
          </w:p>
        </w:tc>
        <w:tc>
          <w:tcPr>
            <w:tcW w:w="4252" w:type="dxa"/>
          </w:tcPr>
          <w:p w:rsidR="002279D2" w:rsidRPr="002279D2" w:rsidRDefault="002279D2" w:rsidP="00C90754">
            <w:pPr>
              <w:rPr>
                <w:rFonts w:cstheme="minorHAnsi"/>
                <w:b/>
                <w:sz w:val="20"/>
                <w:szCs w:val="20"/>
              </w:rPr>
            </w:pPr>
            <w:r w:rsidRPr="002279D2">
              <w:rPr>
                <w:rFonts w:cstheme="minorHAnsi"/>
                <w:b/>
                <w:sz w:val="20"/>
                <w:szCs w:val="20"/>
              </w:rPr>
              <w:t>REQUIRED INFORMATION</w:t>
            </w:r>
          </w:p>
        </w:tc>
        <w:tc>
          <w:tcPr>
            <w:tcW w:w="5103" w:type="dxa"/>
          </w:tcPr>
          <w:p w:rsidR="002279D2" w:rsidRPr="002279D2" w:rsidRDefault="002279D2" w:rsidP="00C90754">
            <w:pPr>
              <w:rPr>
                <w:rFonts w:cstheme="minorHAnsi"/>
                <w:b/>
                <w:sz w:val="20"/>
                <w:szCs w:val="20"/>
              </w:rPr>
            </w:pPr>
            <w:r w:rsidRPr="002279D2">
              <w:rPr>
                <w:rFonts w:cstheme="minorHAnsi"/>
                <w:b/>
                <w:sz w:val="20"/>
                <w:szCs w:val="20"/>
              </w:rPr>
              <w:t>RESPONSE</w:t>
            </w:r>
          </w:p>
        </w:tc>
      </w:tr>
      <w:tr w:rsidR="002279D2" w:rsidRPr="002279D2" w:rsidTr="00516EDB">
        <w:tc>
          <w:tcPr>
            <w:tcW w:w="959" w:type="dxa"/>
          </w:tcPr>
          <w:p w:rsidR="002279D2" w:rsidRPr="002279D2" w:rsidRDefault="009B5C5F" w:rsidP="00C907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279D2" w:rsidRPr="002279D2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4252" w:type="dxa"/>
          </w:tcPr>
          <w:p w:rsidR="002279D2" w:rsidRPr="002279D2" w:rsidRDefault="002279D2" w:rsidP="00C907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Core Processes</w:t>
            </w:r>
          </w:p>
        </w:tc>
        <w:tc>
          <w:tcPr>
            <w:tcW w:w="5103" w:type="dxa"/>
          </w:tcPr>
          <w:p w:rsidR="002279D2" w:rsidRPr="002279D2" w:rsidRDefault="002279D2" w:rsidP="00C907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9D2" w:rsidRPr="002279D2" w:rsidTr="00516EDB">
        <w:tc>
          <w:tcPr>
            <w:tcW w:w="959" w:type="dxa"/>
          </w:tcPr>
          <w:p w:rsidR="002279D2" w:rsidRPr="002279D2" w:rsidRDefault="009B5C5F" w:rsidP="00C907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279D2" w:rsidRPr="002279D2">
              <w:rPr>
                <w:rFonts w:cstheme="minorHAnsi"/>
                <w:sz w:val="20"/>
                <w:szCs w:val="20"/>
              </w:rPr>
              <w:t>.2</w:t>
            </w:r>
          </w:p>
        </w:tc>
        <w:tc>
          <w:tcPr>
            <w:tcW w:w="4252" w:type="dxa"/>
          </w:tcPr>
          <w:p w:rsidR="002279D2" w:rsidRPr="002279D2" w:rsidRDefault="002279D2" w:rsidP="00C907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Support Processes</w:t>
            </w:r>
          </w:p>
        </w:tc>
        <w:tc>
          <w:tcPr>
            <w:tcW w:w="5103" w:type="dxa"/>
          </w:tcPr>
          <w:p w:rsidR="002279D2" w:rsidRPr="002279D2" w:rsidRDefault="002279D2" w:rsidP="00C907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9D2" w:rsidRPr="002279D2" w:rsidTr="00516EDB">
        <w:tc>
          <w:tcPr>
            <w:tcW w:w="959" w:type="dxa"/>
          </w:tcPr>
          <w:p w:rsidR="002279D2" w:rsidRPr="002279D2" w:rsidRDefault="009B5C5F" w:rsidP="00C907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279D2" w:rsidRPr="002279D2">
              <w:rPr>
                <w:rFonts w:cstheme="minorHAnsi"/>
                <w:sz w:val="20"/>
                <w:szCs w:val="20"/>
              </w:rPr>
              <w:t>.3</w:t>
            </w:r>
          </w:p>
        </w:tc>
        <w:tc>
          <w:tcPr>
            <w:tcW w:w="4252" w:type="dxa"/>
          </w:tcPr>
          <w:p w:rsidR="002279D2" w:rsidRPr="002279D2" w:rsidRDefault="002279D2" w:rsidP="00C907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Outsources Processes</w:t>
            </w:r>
          </w:p>
        </w:tc>
        <w:tc>
          <w:tcPr>
            <w:tcW w:w="5103" w:type="dxa"/>
          </w:tcPr>
          <w:p w:rsidR="002279D2" w:rsidRPr="002279D2" w:rsidRDefault="002279D2" w:rsidP="00C907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9D2" w:rsidRPr="002279D2" w:rsidTr="00516EDB">
        <w:tc>
          <w:tcPr>
            <w:tcW w:w="959" w:type="dxa"/>
          </w:tcPr>
          <w:p w:rsidR="002279D2" w:rsidRDefault="009B5C5F" w:rsidP="00C907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279D2">
              <w:rPr>
                <w:rFonts w:cstheme="minorHAnsi"/>
                <w:sz w:val="20"/>
                <w:szCs w:val="20"/>
              </w:rPr>
              <w:t>.4</w:t>
            </w:r>
          </w:p>
        </w:tc>
        <w:tc>
          <w:tcPr>
            <w:tcW w:w="4252" w:type="dxa"/>
          </w:tcPr>
          <w:p w:rsidR="002279D2" w:rsidRDefault="002279D2" w:rsidP="00C907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you undertake design &amp; development?</w:t>
            </w:r>
          </w:p>
        </w:tc>
        <w:tc>
          <w:tcPr>
            <w:tcW w:w="5103" w:type="dxa"/>
          </w:tcPr>
          <w:p w:rsidR="002279D2" w:rsidRPr="002279D2" w:rsidRDefault="003F4A70" w:rsidP="00C90754">
            <w:pPr>
              <w:rPr>
                <w:rFonts w:cstheme="minorHAnsi"/>
                <w:sz w:val="20"/>
                <w:szCs w:val="20"/>
              </w:rPr>
            </w:pPr>
            <w:r w:rsidRPr="002E6A4A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A689E0B" wp14:editId="3A83C4CB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30480</wp:posOffset>
                      </wp:positionV>
                      <wp:extent cx="97155" cy="95250"/>
                      <wp:effectExtent l="0" t="0" r="17145" b="19050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52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9" o:spid="_x0000_s1026" style="position:absolute;margin-left:45.7pt;margin-top:2.4pt;width:7.65pt;height:7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" filled="f" strokecolor="#243f60 [1604]" strokeweight="2pt"/>
                  </w:pict>
                </mc:Fallback>
              </mc:AlternateContent>
            </w:r>
            <w:r w:rsidRPr="002E6A4A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C216D72" wp14:editId="5970961D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20955</wp:posOffset>
                      </wp:positionV>
                      <wp:extent cx="97155" cy="95250"/>
                      <wp:effectExtent l="0" t="0" r="17145" b="19050"/>
                      <wp:wrapNone/>
                      <wp:docPr id="76" name="Ova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52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6" o:spid="_x0000_s1026" style="position:absolute;margin-left:17.2pt;margin-top:1.65pt;width:7.65pt;height:7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" filled="f" strokecolor="#243f60 [1604]" strokeweight="2pt"/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YES       </w:t>
            </w:r>
            <w:r w:rsidR="002279D2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2279D2" w:rsidRPr="002279D2" w:rsidTr="00516EDB">
        <w:tc>
          <w:tcPr>
            <w:tcW w:w="959" w:type="dxa"/>
          </w:tcPr>
          <w:p w:rsidR="002279D2" w:rsidRDefault="009B5C5F" w:rsidP="00C907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279D2">
              <w:rPr>
                <w:rFonts w:cstheme="minorHAnsi"/>
                <w:sz w:val="20"/>
                <w:szCs w:val="20"/>
              </w:rPr>
              <w:t>.5</w:t>
            </w:r>
          </w:p>
        </w:tc>
        <w:tc>
          <w:tcPr>
            <w:tcW w:w="4252" w:type="dxa"/>
          </w:tcPr>
          <w:p w:rsidR="002279D2" w:rsidRDefault="002279D2" w:rsidP="00C907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Authorized products</w:t>
            </w:r>
          </w:p>
        </w:tc>
        <w:tc>
          <w:tcPr>
            <w:tcW w:w="5103" w:type="dxa"/>
          </w:tcPr>
          <w:p w:rsidR="002279D2" w:rsidRPr="002279D2" w:rsidRDefault="003F4A70" w:rsidP="003F4A70">
            <w:pPr>
              <w:rPr>
                <w:rFonts w:cstheme="minorHAnsi"/>
                <w:sz w:val="20"/>
                <w:szCs w:val="20"/>
              </w:rPr>
            </w:pPr>
            <w:r w:rsidRPr="002E6A4A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7DDACE2" wp14:editId="4E3E2EFF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12065</wp:posOffset>
                      </wp:positionV>
                      <wp:extent cx="97155" cy="95250"/>
                      <wp:effectExtent l="0" t="0" r="17145" b="19050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52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8" o:spid="_x0000_s1026" style="position:absolute;margin-left:45.7pt;margin-top:.95pt;width:7.65pt;height:7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" filled="f" strokecolor="#243f60 [1604]" strokeweight="2pt"/>
                  </w:pict>
                </mc:Fallback>
              </mc:AlternateContent>
            </w:r>
            <w:r w:rsidRPr="002E6A4A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29DBEC2" wp14:editId="38ABF550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12065</wp:posOffset>
                      </wp:positionV>
                      <wp:extent cx="97155" cy="95250"/>
                      <wp:effectExtent l="0" t="0" r="17145" b="19050"/>
                      <wp:wrapNone/>
                      <wp:docPr id="77" name="Ov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52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7" o:spid="_x0000_s1026" style="position:absolute;margin-left:17.2pt;margin-top:.95pt;width:7.65pt;height:7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" filled="f" strokecolor="#243f60 [1604]" strokeweight="2pt"/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YES       </w:t>
            </w:r>
            <w:r w:rsidR="002279D2">
              <w:rPr>
                <w:rFonts w:cstheme="minorHAnsi"/>
                <w:sz w:val="20"/>
                <w:szCs w:val="20"/>
              </w:rPr>
              <w:t>NO</w:t>
            </w:r>
          </w:p>
        </w:tc>
      </w:tr>
    </w:tbl>
    <w:p w:rsidR="0048651D" w:rsidRDefault="00B05563" w:rsidP="002279D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SECTION </w:t>
      </w:r>
      <w:r w:rsidR="009B5C5F"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>: NETWORK AND MISCELANEOUS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959"/>
        <w:gridCol w:w="4252"/>
        <w:gridCol w:w="5103"/>
      </w:tblGrid>
      <w:tr w:rsidR="000F3EEC" w:rsidRPr="002279D2" w:rsidTr="00516EDB">
        <w:tc>
          <w:tcPr>
            <w:tcW w:w="959" w:type="dxa"/>
          </w:tcPr>
          <w:p w:rsidR="000F3EEC" w:rsidRPr="002279D2" w:rsidRDefault="000F3EEC" w:rsidP="00C90754">
            <w:pPr>
              <w:rPr>
                <w:rFonts w:cstheme="minorHAnsi"/>
                <w:b/>
                <w:sz w:val="20"/>
                <w:szCs w:val="20"/>
              </w:rPr>
            </w:pPr>
            <w:r w:rsidRPr="002279D2">
              <w:rPr>
                <w:rFonts w:cstheme="minorHAnsi"/>
                <w:b/>
                <w:sz w:val="20"/>
                <w:szCs w:val="20"/>
              </w:rPr>
              <w:t>ITEMS</w:t>
            </w:r>
          </w:p>
        </w:tc>
        <w:tc>
          <w:tcPr>
            <w:tcW w:w="4252" w:type="dxa"/>
          </w:tcPr>
          <w:p w:rsidR="000F3EEC" w:rsidRPr="002279D2" w:rsidRDefault="000F3EEC" w:rsidP="00C90754">
            <w:pPr>
              <w:rPr>
                <w:rFonts w:cstheme="minorHAnsi"/>
                <w:b/>
                <w:sz w:val="20"/>
                <w:szCs w:val="20"/>
              </w:rPr>
            </w:pPr>
            <w:r w:rsidRPr="002279D2">
              <w:rPr>
                <w:rFonts w:cstheme="minorHAnsi"/>
                <w:b/>
                <w:sz w:val="20"/>
                <w:szCs w:val="20"/>
              </w:rPr>
              <w:t>REQUIRED INFORMATION</w:t>
            </w:r>
          </w:p>
        </w:tc>
        <w:tc>
          <w:tcPr>
            <w:tcW w:w="5103" w:type="dxa"/>
          </w:tcPr>
          <w:p w:rsidR="000F3EEC" w:rsidRPr="002279D2" w:rsidRDefault="000F3EEC" w:rsidP="00C90754">
            <w:pPr>
              <w:rPr>
                <w:rFonts w:cstheme="minorHAnsi"/>
                <w:b/>
                <w:sz w:val="20"/>
                <w:szCs w:val="20"/>
              </w:rPr>
            </w:pPr>
            <w:r w:rsidRPr="002279D2">
              <w:rPr>
                <w:rFonts w:cstheme="minorHAnsi"/>
                <w:b/>
                <w:sz w:val="20"/>
                <w:szCs w:val="20"/>
              </w:rPr>
              <w:t>RESPONSE</w:t>
            </w:r>
          </w:p>
        </w:tc>
      </w:tr>
      <w:tr w:rsidR="000F3EEC" w:rsidRPr="002279D2" w:rsidTr="00516EDB">
        <w:tc>
          <w:tcPr>
            <w:tcW w:w="959" w:type="dxa"/>
          </w:tcPr>
          <w:p w:rsidR="000F3EEC" w:rsidRPr="002279D2" w:rsidRDefault="009B5C5F" w:rsidP="00C907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0F3EEC" w:rsidRPr="002279D2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4252" w:type="dxa"/>
          </w:tcPr>
          <w:p w:rsidR="000F3EEC" w:rsidRPr="002279D2" w:rsidRDefault="000F3EEC" w:rsidP="00C907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Membership of industry association. Group affiliation</w:t>
            </w:r>
          </w:p>
        </w:tc>
        <w:tc>
          <w:tcPr>
            <w:tcW w:w="5103" w:type="dxa"/>
          </w:tcPr>
          <w:p w:rsidR="000F3EEC" w:rsidRPr="002279D2" w:rsidRDefault="000F3EEC" w:rsidP="00C907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3EEC" w:rsidRPr="002279D2" w:rsidTr="00516EDB">
        <w:tc>
          <w:tcPr>
            <w:tcW w:w="959" w:type="dxa"/>
          </w:tcPr>
          <w:p w:rsidR="000F3EEC" w:rsidRPr="002279D2" w:rsidRDefault="009B5C5F" w:rsidP="00C907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0F3EEC" w:rsidRPr="002279D2">
              <w:rPr>
                <w:rFonts w:cstheme="minorHAnsi"/>
                <w:sz w:val="20"/>
                <w:szCs w:val="20"/>
              </w:rPr>
              <w:t>.2</w:t>
            </w:r>
          </w:p>
        </w:tc>
        <w:tc>
          <w:tcPr>
            <w:tcW w:w="4252" w:type="dxa"/>
          </w:tcPr>
          <w:p w:rsidR="000F3EEC" w:rsidRPr="002279D2" w:rsidRDefault="000F3EEC" w:rsidP="00C907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of the Consultant</w:t>
            </w:r>
          </w:p>
        </w:tc>
        <w:tc>
          <w:tcPr>
            <w:tcW w:w="5103" w:type="dxa"/>
          </w:tcPr>
          <w:p w:rsidR="000F3EEC" w:rsidRPr="002279D2" w:rsidRDefault="000F3EEC" w:rsidP="00C907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3EEC" w:rsidRPr="002279D2" w:rsidTr="00516EDB">
        <w:tc>
          <w:tcPr>
            <w:tcW w:w="959" w:type="dxa"/>
          </w:tcPr>
          <w:p w:rsidR="000F3EEC" w:rsidRPr="002279D2" w:rsidRDefault="009B5C5F" w:rsidP="00C907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0F3EEC" w:rsidRPr="002279D2">
              <w:rPr>
                <w:rFonts w:cstheme="minorHAnsi"/>
                <w:sz w:val="20"/>
                <w:szCs w:val="20"/>
              </w:rPr>
              <w:t>.3</w:t>
            </w:r>
          </w:p>
        </w:tc>
        <w:tc>
          <w:tcPr>
            <w:tcW w:w="4252" w:type="dxa"/>
          </w:tcPr>
          <w:p w:rsidR="000F3EEC" w:rsidRPr="002279D2" w:rsidRDefault="000F3EEC" w:rsidP="00C907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PPE necessary/required?</w:t>
            </w:r>
          </w:p>
        </w:tc>
        <w:tc>
          <w:tcPr>
            <w:tcW w:w="5103" w:type="dxa"/>
          </w:tcPr>
          <w:p w:rsidR="000F3EEC" w:rsidRPr="002279D2" w:rsidRDefault="000F3EEC" w:rsidP="00C907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3EEC" w:rsidRPr="002279D2" w:rsidTr="00516EDB">
        <w:tc>
          <w:tcPr>
            <w:tcW w:w="959" w:type="dxa"/>
          </w:tcPr>
          <w:p w:rsidR="000F3EEC" w:rsidRDefault="009B5C5F" w:rsidP="00C907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0F3EEC">
              <w:rPr>
                <w:rFonts w:cstheme="minorHAnsi"/>
                <w:sz w:val="20"/>
                <w:szCs w:val="20"/>
              </w:rPr>
              <w:t>.4</w:t>
            </w:r>
          </w:p>
        </w:tc>
        <w:tc>
          <w:tcPr>
            <w:tcW w:w="4252" w:type="dxa"/>
          </w:tcPr>
          <w:p w:rsidR="000F3EEC" w:rsidRDefault="009B5C5F" w:rsidP="009B5C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Will </w:t>
            </w:r>
            <w:r w:rsidR="000F3EEC">
              <w:rPr>
                <w:rFonts w:cstheme="minorHAnsi"/>
                <w:sz w:val="20"/>
                <w:szCs w:val="20"/>
              </w:rPr>
              <w:t>PPE be provided?</w:t>
            </w:r>
          </w:p>
        </w:tc>
        <w:tc>
          <w:tcPr>
            <w:tcW w:w="5103" w:type="dxa"/>
          </w:tcPr>
          <w:p w:rsidR="000F3EEC" w:rsidRPr="002279D2" w:rsidRDefault="003F4A70" w:rsidP="003F4A70">
            <w:pPr>
              <w:rPr>
                <w:rFonts w:cstheme="minorHAnsi"/>
                <w:sz w:val="20"/>
                <w:szCs w:val="20"/>
              </w:rPr>
            </w:pPr>
            <w:r w:rsidRPr="002E6A4A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8F2434A" wp14:editId="710C355D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31750</wp:posOffset>
                      </wp:positionV>
                      <wp:extent cx="97155" cy="95250"/>
                      <wp:effectExtent l="0" t="0" r="17145" b="19050"/>
                      <wp:wrapNone/>
                      <wp:docPr id="73" name="Ov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52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3" o:spid="_x0000_s1026" style="position:absolute;margin-left:48.7pt;margin-top:2.5pt;width:7.65pt;height:7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" filled="f" strokecolor="#243f60 [1604]" strokeweight="2pt"/>
                  </w:pict>
                </mc:Fallback>
              </mc:AlternateContent>
            </w:r>
            <w:r w:rsidRPr="002E6A4A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C68158F" wp14:editId="40101AFE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22225</wp:posOffset>
                      </wp:positionV>
                      <wp:extent cx="97155" cy="95250"/>
                      <wp:effectExtent l="0" t="0" r="17145" b="19050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52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2" o:spid="_x0000_s1026" style="position:absolute;margin-left:17.2pt;margin-top:1.75pt;width:7.65pt;height:7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" filled="f" strokecolor="#243f60 [1604]" strokeweight="2pt"/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YES         </w:t>
            </w:r>
            <w:r w:rsidR="000F3EE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0F3EEC" w:rsidRPr="002279D2" w:rsidTr="00516EDB">
        <w:tc>
          <w:tcPr>
            <w:tcW w:w="959" w:type="dxa"/>
          </w:tcPr>
          <w:p w:rsidR="000F3EEC" w:rsidRDefault="009B5C5F" w:rsidP="00C907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0F3EEC">
              <w:rPr>
                <w:rFonts w:cstheme="minorHAnsi"/>
                <w:sz w:val="20"/>
                <w:szCs w:val="20"/>
              </w:rPr>
              <w:t>.5</w:t>
            </w:r>
          </w:p>
        </w:tc>
        <w:tc>
          <w:tcPr>
            <w:tcW w:w="4252" w:type="dxa"/>
          </w:tcPr>
          <w:p w:rsidR="000F3EEC" w:rsidRDefault="000F3EEC" w:rsidP="000F3E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Remark if there is any exceptional features</w:t>
            </w:r>
          </w:p>
        </w:tc>
        <w:tc>
          <w:tcPr>
            <w:tcW w:w="5103" w:type="dxa"/>
          </w:tcPr>
          <w:p w:rsidR="000F3EEC" w:rsidRPr="002279D2" w:rsidRDefault="003F4A70" w:rsidP="003F4A70">
            <w:pPr>
              <w:rPr>
                <w:rFonts w:cstheme="minorHAnsi"/>
                <w:sz w:val="20"/>
                <w:szCs w:val="20"/>
              </w:rPr>
            </w:pPr>
            <w:r w:rsidRPr="002E6A4A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8EEA798" wp14:editId="06A057FA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13335</wp:posOffset>
                      </wp:positionV>
                      <wp:extent cx="97155" cy="95250"/>
                      <wp:effectExtent l="0" t="0" r="17145" b="19050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52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5" o:spid="_x0000_s1026" style="position:absolute;margin-left:49.45pt;margin-top:1.05pt;width:7.65pt;height:7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" filled="f" strokecolor="#243f60 [1604]" strokeweight="2pt"/>
                  </w:pict>
                </mc:Fallback>
              </mc:AlternateContent>
            </w:r>
            <w:r w:rsidRPr="002E6A4A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05BB88F" wp14:editId="69C41C44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13335</wp:posOffset>
                      </wp:positionV>
                      <wp:extent cx="97155" cy="95250"/>
                      <wp:effectExtent l="0" t="0" r="17145" b="19050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52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4" o:spid="_x0000_s1026" style="position:absolute;margin-left:17.2pt;margin-top:1.05pt;width:7.65pt;height:7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" filled="f" strokecolor="#243f60 [1604]" strokeweight="2pt"/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YES         </w:t>
            </w:r>
            <w:r w:rsidR="000F3EE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374E23" w:rsidRPr="002279D2" w:rsidTr="00516EDB">
        <w:tc>
          <w:tcPr>
            <w:tcW w:w="959" w:type="dxa"/>
          </w:tcPr>
          <w:p w:rsidR="00374E23" w:rsidRDefault="00374E23" w:rsidP="00C907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5.6</w:t>
            </w:r>
          </w:p>
        </w:tc>
        <w:tc>
          <w:tcPr>
            <w:tcW w:w="4252" w:type="dxa"/>
          </w:tcPr>
          <w:p w:rsidR="00374E23" w:rsidRDefault="00374E23" w:rsidP="000F3E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your response to 5.5 is yes, please provide details.</w:t>
            </w:r>
          </w:p>
        </w:tc>
        <w:tc>
          <w:tcPr>
            <w:tcW w:w="5103" w:type="dxa"/>
          </w:tcPr>
          <w:p w:rsidR="00374E23" w:rsidRPr="002E6A4A" w:rsidRDefault="00374E23" w:rsidP="003F4A70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</w:tr>
    </w:tbl>
    <w:p w:rsidR="000F3EEC" w:rsidRDefault="00516EDB" w:rsidP="002279D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SECTION </w:t>
      </w:r>
      <w:r w:rsidR="009B5C5F"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>: CONTACT PERSON</w:t>
      </w:r>
      <w:r w:rsidR="009B5C5F">
        <w:rPr>
          <w:rFonts w:cstheme="minorHAnsi"/>
          <w:sz w:val="20"/>
          <w:szCs w:val="20"/>
        </w:rPr>
        <w:t xml:space="preserve"> (INTERNAL)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101"/>
        <w:gridCol w:w="4110"/>
        <w:gridCol w:w="5103"/>
      </w:tblGrid>
      <w:tr w:rsidR="00516EDB" w:rsidRPr="002279D2" w:rsidTr="0048651D">
        <w:tc>
          <w:tcPr>
            <w:tcW w:w="1101" w:type="dxa"/>
          </w:tcPr>
          <w:p w:rsidR="00516EDB" w:rsidRPr="002279D2" w:rsidRDefault="00516EDB" w:rsidP="00227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ITEMS</w:t>
            </w:r>
          </w:p>
        </w:tc>
        <w:tc>
          <w:tcPr>
            <w:tcW w:w="4110" w:type="dxa"/>
          </w:tcPr>
          <w:p w:rsidR="00516EDB" w:rsidRPr="002279D2" w:rsidRDefault="00516EDB" w:rsidP="00C90754">
            <w:pPr>
              <w:rPr>
                <w:rFonts w:cstheme="minorHAnsi"/>
                <w:b/>
                <w:sz w:val="20"/>
                <w:szCs w:val="20"/>
              </w:rPr>
            </w:pPr>
            <w:r w:rsidRPr="002279D2">
              <w:rPr>
                <w:rFonts w:cstheme="minorHAnsi"/>
                <w:b/>
                <w:sz w:val="20"/>
                <w:szCs w:val="20"/>
              </w:rPr>
              <w:t>REQUIRED INFORMATION</w:t>
            </w:r>
          </w:p>
        </w:tc>
        <w:tc>
          <w:tcPr>
            <w:tcW w:w="5103" w:type="dxa"/>
          </w:tcPr>
          <w:p w:rsidR="00516EDB" w:rsidRPr="002279D2" w:rsidRDefault="00516EDB" w:rsidP="00C90754">
            <w:pPr>
              <w:rPr>
                <w:rFonts w:cstheme="minorHAnsi"/>
                <w:b/>
                <w:sz w:val="20"/>
                <w:szCs w:val="20"/>
              </w:rPr>
            </w:pPr>
            <w:r w:rsidRPr="002279D2">
              <w:rPr>
                <w:rFonts w:cstheme="minorHAnsi"/>
                <w:b/>
                <w:sz w:val="20"/>
                <w:szCs w:val="20"/>
              </w:rPr>
              <w:t>RESPONSE</w:t>
            </w:r>
          </w:p>
        </w:tc>
      </w:tr>
      <w:tr w:rsidR="00516EDB" w:rsidRPr="002279D2" w:rsidTr="0048651D">
        <w:tc>
          <w:tcPr>
            <w:tcW w:w="1101" w:type="dxa"/>
          </w:tcPr>
          <w:p w:rsidR="00516EDB" w:rsidRPr="002279D2" w:rsidRDefault="009B5C5F" w:rsidP="00227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571B9B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4110" w:type="dxa"/>
          </w:tcPr>
          <w:p w:rsidR="00516EDB" w:rsidRPr="002279D2" w:rsidRDefault="00516EDB" w:rsidP="00227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Fransync Agile Solutions contact person/Mobile No/Email Address</w:t>
            </w:r>
          </w:p>
        </w:tc>
        <w:tc>
          <w:tcPr>
            <w:tcW w:w="5103" w:type="dxa"/>
          </w:tcPr>
          <w:p w:rsidR="00516EDB" w:rsidRDefault="00571B9B" w:rsidP="00227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Audu Williams: +2348066004419</w:t>
            </w:r>
          </w:p>
          <w:p w:rsidR="00571B9B" w:rsidRDefault="00571B9B" w:rsidP="00227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Faith </w:t>
            </w:r>
            <w:proofErr w:type="spellStart"/>
            <w:r>
              <w:rPr>
                <w:rFonts w:cstheme="minorHAnsi"/>
                <w:sz w:val="20"/>
                <w:szCs w:val="20"/>
              </w:rPr>
              <w:t>Ekoche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Ayegba</w:t>
            </w:r>
            <w:proofErr w:type="spellEnd"/>
            <w:r>
              <w:rPr>
                <w:rFonts w:cstheme="minorHAnsi"/>
                <w:sz w:val="20"/>
                <w:szCs w:val="20"/>
              </w:rPr>
              <w:t>: +2348164487034</w:t>
            </w:r>
          </w:p>
          <w:p w:rsidR="00B40611" w:rsidRPr="002279D2" w:rsidRDefault="00B40611" w:rsidP="00227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e-mail: </w:t>
            </w:r>
            <w:hyperlink r:id="rId9" w:history="1">
              <w:r w:rsidRPr="00A5213C">
                <w:rPr>
                  <w:rStyle w:val="Hyperlink"/>
                  <w:rFonts w:cstheme="minorHAnsi"/>
                  <w:sz w:val="20"/>
                  <w:szCs w:val="20"/>
                </w:rPr>
                <w:t>info@fransyncng.com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946DA6" w:rsidRDefault="00946DA6" w:rsidP="002279D2">
      <w:pPr>
        <w:spacing w:after="0" w:line="240" w:lineRule="auto"/>
        <w:rPr>
          <w:rFonts w:cstheme="minorHAnsi"/>
          <w:sz w:val="20"/>
          <w:szCs w:val="20"/>
        </w:rPr>
      </w:pPr>
    </w:p>
    <w:p w:rsidR="00946DA6" w:rsidRPr="00BD0B31" w:rsidRDefault="003678C0" w:rsidP="002279D2">
      <w:pPr>
        <w:spacing w:after="0" w:line="240" w:lineRule="auto"/>
        <w:rPr>
          <w:rFonts w:cstheme="minorHAnsi"/>
          <w:b/>
          <w:sz w:val="20"/>
          <w:szCs w:val="20"/>
        </w:rPr>
      </w:pPr>
      <w:r w:rsidRPr="00BD0B31">
        <w:rPr>
          <w:rFonts w:cstheme="minorHAnsi"/>
          <w:b/>
          <w:sz w:val="20"/>
          <w:szCs w:val="20"/>
        </w:rPr>
        <w:t>SECTION 7: SCOPE</w:t>
      </w:r>
    </w:p>
    <w:p w:rsidR="003678C0" w:rsidRDefault="003678C0" w:rsidP="002279D2">
      <w:pPr>
        <w:spacing w:after="0" w:line="240" w:lineRule="auto"/>
        <w:rPr>
          <w:rFonts w:cstheme="minorHAnsi"/>
          <w:sz w:val="20"/>
          <w:szCs w:val="20"/>
        </w:rPr>
      </w:pPr>
    </w:p>
    <w:p w:rsidR="00D53B0E" w:rsidRDefault="00D53B0E" w:rsidP="00D53B0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ANNEX A1: REMOTE LOCATIONS</w:t>
      </w:r>
    </w:p>
    <w:p w:rsidR="00D53B0E" w:rsidRDefault="00D53B0E" w:rsidP="00D53B0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Must be in line with IATF functional scope wording listed in Annex B.</w:t>
      </w:r>
    </w:p>
    <w:p w:rsidR="00D53B0E" w:rsidRDefault="00D53B0E" w:rsidP="00D53B0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Alternatively, provide the current issued certificate if all functional scopes are accurate to current situation. Please give clear details of those remote locations (RL) of which are audited by another CB.</w:t>
      </w:r>
    </w:p>
    <w:p w:rsidR="00D53B0E" w:rsidRDefault="00D53B0E" w:rsidP="00D53B0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994"/>
        <w:gridCol w:w="2650"/>
        <w:gridCol w:w="1985"/>
        <w:gridCol w:w="1843"/>
        <w:gridCol w:w="1842"/>
      </w:tblGrid>
      <w:tr w:rsidR="00BA427B" w:rsidTr="00AB25FB">
        <w:tc>
          <w:tcPr>
            <w:tcW w:w="1994" w:type="dxa"/>
          </w:tcPr>
          <w:p w:rsidR="00BA427B" w:rsidRDefault="00BA427B" w:rsidP="00D53B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REF. NO.</w:t>
            </w:r>
          </w:p>
        </w:tc>
        <w:tc>
          <w:tcPr>
            <w:tcW w:w="2650" w:type="dxa"/>
          </w:tcPr>
          <w:p w:rsidR="00BA427B" w:rsidRDefault="00BA427B" w:rsidP="00D53B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Company name and address of remote location</w:t>
            </w:r>
          </w:p>
        </w:tc>
        <w:tc>
          <w:tcPr>
            <w:tcW w:w="1985" w:type="dxa"/>
          </w:tcPr>
          <w:p w:rsidR="00BA427B" w:rsidRDefault="00BA427B" w:rsidP="00D53B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Supporting functions </w:t>
            </w:r>
          </w:p>
        </w:tc>
        <w:tc>
          <w:tcPr>
            <w:tcW w:w="1843" w:type="dxa"/>
          </w:tcPr>
          <w:p w:rsidR="00BA427B" w:rsidRDefault="00BA427B" w:rsidP="00D53B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Employee number </w:t>
            </w:r>
          </w:p>
        </w:tc>
        <w:tc>
          <w:tcPr>
            <w:tcW w:w="1842" w:type="dxa"/>
          </w:tcPr>
          <w:p w:rsidR="00BA427B" w:rsidRDefault="00BA427B" w:rsidP="00D53B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Audited by Equal Assurance?</w:t>
            </w:r>
          </w:p>
        </w:tc>
      </w:tr>
      <w:tr w:rsidR="00BA427B" w:rsidTr="00AB25FB">
        <w:tc>
          <w:tcPr>
            <w:tcW w:w="1994" w:type="dxa"/>
          </w:tcPr>
          <w:p w:rsidR="00BA427B" w:rsidRDefault="00BA427B" w:rsidP="00D53B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0" w:type="dxa"/>
          </w:tcPr>
          <w:p w:rsidR="00BA427B" w:rsidRDefault="00BA427B" w:rsidP="00D53B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427B" w:rsidRDefault="00BA427B" w:rsidP="00D53B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427B" w:rsidRDefault="00BA427B" w:rsidP="00D53B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A427B" w:rsidRDefault="002E6A4A" w:rsidP="00D53B0E">
            <w:pPr>
              <w:rPr>
                <w:rFonts w:cstheme="minorHAnsi"/>
                <w:sz w:val="20"/>
                <w:szCs w:val="20"/>
              </w:rPr>
            </w:pPr>
            <w:r w:rsidRPr="002E6A4A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6E05A92" wp14:editId="37FF49E3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35560</wp:posOffset>
                      </wp:positionV>
                      <wp:extent cx="97155" cy="95250"/>
                      <wp:effectExtent l="0" t="0" r="17145" b="19050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52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5" o:spid="_x0000_s1026" style="position:absolute;margin-left:65.2pt;margin-top:2.8pt;width:7.65pt;height:7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" filled="f" strokecolor="#243f60 [1604]" strokeweight="2pt"/>
                  </w:pict>
                </mc:Fallback>
              </mc:AlternateContent>
            </w:r>
            <w:r w:rsidRPr="002E6A4A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7C261CE" wp14:editId="572EFB98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35560</wp:posOffset>
                      </wp:positionV>
                      <wp:extent cx="97155" cy="95250"/>
                      <wp:effectExtent l="0" t="0" r="17145" b="19050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52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4" o:spid="_x0000_s1026" style="position:absolute;margin-left:23.95pt;margin-top:2.8pt;width:7.65pt;height:7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" filled="f" strokecolor="#243f60 [1604]" strokeweight="2pt"/>
                  </w:pict>
                </mc:Fallback>
              </mc:AlternateContent>
            </w:r>
            <w:r w:rsidR="00BA427B">
              <w:rPr>
                <w:rFonts w:cstheme="minorHAnsi"/>
                <w:sz w:val="20"/>
                <w:szCs w:val="20"/>
              </w:rPr>
              <w:t xml:space="preserve">YES             NO        </w:t>
            </w:r>
          </w:p>
        </w:tc>
      </w:tr>
      <w:tr w:rsidR="00BA427B" w:rsidTr="00AB25FB">
        <w:tc>
          <w:tcPr>
            <w:tcW w:w="1994" w:type="dxa"/>
          </w:tcPr>
          <w:p w:rsidR="00BA427B" w:rsidRDefault="00BA427B" w:rsidP="00D53B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0" w:type="dxa"/>
          </w:tcPr>
          <w:p w:rsidR="00BA427B" w:rsidRDefault="00BA427B" w:rsidP="00D53B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427B" w:rsidRDefault="00BA427B" w:rsidP="00D53B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427B" w:rsidRDefault="00BA427B" w:rsidP="00D53B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A427B" w:rsidRDefault="002E6A4A" w:rsidP="00D53B0E">
            <w:pPr>
              <w:rPr>
                <w:rFonts w:cstheme="minorHAnsi"/>
                <w:sz w:val="20"/>
                <w:szCs w:val="20"/>
              </w:rPr>
            </w:pPr>
            <w:r w:rsidRPr="002E6A4A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3F12B87" wp14:editId="461FA08D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17145</wp:posOffset>
                      </wp:positionV>
                      <wp:extent cx="97155" cy="95250"/>
                      <wp:effectExtent l="0" t="0" r="17145" b="19050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52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7" o:spid="_x0000_s1026" style="position:absolute;margin-left:65.2pt;margin-top:1.35pt;width:7.65pt;height:7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" filled="f" strokecolor="#243f60 [1604]" strokeweight="2pt"/>
                  </w:pict>
                </mc:Fallback>
              </mc:AlternateContent>
            </w:r>
            <w:r w:rsidRPr="002E6A4A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65F1824" wp14:editId="492DEB87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26670</wp:posOffset>
                      </wp:positionV>
                      <wp:extent cx="97155" cy="95250"/>
                      <wp:effectExtent l="0" t="0" r="17145" b="19050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52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6" o:spid="_x0000_s1026" style="position:absolute;margin-left:23.95pt;margin-top:2.1pt;width:7.65pt;height:7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" filled="f" strokecolor="#243f60 [1604]" strokeweight="2pt"/>
                  </w:pict>
                </mc:Fallback>
              </mc:AlternateContent>
            </w:r>
            <w:r w:rsidR="00BA427B">
              <w:rPr>
                <w:rFonts w:cstheme="minorHAnsi"/>
                <w:sz w:val="20"/>
                <w:szCs w:val="20"/>
              </w:rPr>
              <w:t xml:space="preserve">YES             NO        </w:t>
            </w:r>
          </w:p>
        </w:tc>
      </w:tr>
      <w:tr w:rsidR="00BA427B" w:rsidTr="00AB25FB">
        <w:tc>
          <w:tcPr>
            <w:tcW w:w="1994" w:type="dxa"/>
          </w:tcPr>
          <w:p w:rsidR="00BA427B" w:rsidRDefault="00BA427B" w:rsidP="00D53B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0" w:type="dxa"/>
          </w:tcPr>
          <w:p w:rsidR="00BA427B" w:rsidRDefault="00BA427B" w:rsidP="00D53B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427B" w:rsidRDefault="00BA427B" w:rsidP="00D53B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427B" w:rsidRDefault="00BA427B" w:rsidP="00D53B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A427B" w:rsidRDefault="003F4A70" w:rsidP="00D53B0E">
            <w:pPr>
              <w:rPr>
                <w:rFonts w:cstheme="minorHAnsi"/>
                <w:sz w:val="20"/>
                <w:szCs w:val="20"/>
              </w:rPr>
            </w:pPr>
            <w:r w:rsidRPr="002E6A4A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59D75A0" wp14:editId="04B62B3C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17780</wp:posOffset>
                      </wp:positionV>
                      <wp:extent cx="97155" cy="95250"/>
                      <wp:effectExtent l="0" t="0" r="17145" b="19050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52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8" o:spid="_x0000_s1026" style="position:absolute;margin-left:23.95pt;margin-top:1.4pt;width:7.65pt;height:7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" filled="f" strokecolor="#243f60 [1604]" strokeweight="2pt"/>
                  </w:pict>
                </mc:Fallback>
              </mc:AlternateContent>
            </w:r>
            <w:r w:rsidR="002E6A4A" w:rsidRPr="002E6A4A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BA5416F" wp14:editId="6DCC38B5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17780</wp:posOffset>
                      </wp:positionV>
                      <wp:extent cx="97155" cy="95250"/>
                      <wp:effectExtent l="0" t="0" r="17145" b="19050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52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9" o:spid="_x0000_s1026" style="position:absolute;margin-left:65.95pt;margin-top:1.4pt;width:7.65pt;height:7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" filled="f" strokecolor="#243f60 [1604]" strokeweight="2pt"/>
                  </w:pict>
                </mc:Fallback>
              </mc:AlternateContent>
            </w:r>
            <w:r w:rsidR="00BA427B">
              <w:rPr>
                <w:rFonts w:cstheme="minorHAnsi"/>
                <w:sz w:val="20"/>
                <w:szCs w:val="20"/>
              </w:rPr>
              <w:t xml:space="preserve">YES             NO        </w:t>
            </w:r>
          </w:p>
        </w:tc>
      </w:tr>
      <w:tr w:rsidR="00BA427B" w:rsidTr="00AB25FB">
        <w:tc>
          <w:tcPr>
            <w:tcW w:w="1994" w:type="dxa"/>
          </w:tcPr>
          <w:p w:rsidR="00BA427B" w:rsidRDefault="00BA427B" w:rsidP="00D53B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0" w:type="dxa"/>
          </w:tcPr>
          <w:p w:rsidR="00BA427B" w:rsidRDefault="00BA427B" w:rsidP="00D53B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427B" w:rsidRDefault="00BA427B" w:rsidP="00D53B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427B" w:rsidRDefault="00BA427B" w:rsidP="00D53B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A427B" w:rsidRDefault="002E6A4A" w:rsidP="00D53B0E">
            <w:pPr>
              <w:rPr>
                <w:rFonts w:cstheme="minorHAnsi"/>
                <w:sz w:val="20"/>
                <w:szCs w:val="20"/>
              </w:rPr>
            </w:pPr>
            <w:r w:rsidRPr="002E6A4A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F9FD762" wp14:editId="1216B0E2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8890</wp:posOffset>
                      </wp:positionV>
                      <wp:extent cx="97155" cy="95250"/>
                      <wp:effectExtent l="0" t="0" r="17145" b="19050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52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1" o:spid="_x0000_s1026" style="position:absolute;margin-left:65.95pt;margin-top:.7pt;width:7.65pt;height:7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" filled="f" strokecolor="#243f60 [1604]" strokeweight="2pt"/>
                  </w:pict>
                </mc:Fallback>
              </mc:AlternateContent>
            </w:r>
            <w:r w:rsidRPr="002E6A4A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B8C7F42" wp14:editId="27FAC073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27940</wp:posOffset>
                      </wp:positionV>
                      <wp:extent cx="97155" cy="95250"/>
                      <wp:effectExtent l="0" t="0" r="17145" b="19050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52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0" o:spid="_x0000_s1026" style="position:absolute;margin-left:25.3pt;margin-top:2.2pt;width:7.65pt;height:7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" filled="f" strokecolor="#243f60 [1604]" strokeweight="2pt"/>
                  </w:pict>
                </mc:Fallback>
              </mc:AlternateContent>
            </w:r>
            <w:r w:rsidR="00BA427B">
              <w:rPr>
                <w:rFonts w:cstheme="minorHAnsi"/>
                <w:sz w:val="20"/>
                <w:szCs w:val="20"/>
              </w:rPr>
              <w:t xml:space="preserve">YES             NO        </w:t>
            </w:r>
          </w:p>
        </w:tc>
      </w:tr>
    </w:tbl>
    <w:p w:rsidR="00F57722" w:rsidRDefault="00F57722" w:rsidP="00BA427B">
      <w:pPr>
        <w:spacing w:after="0" w:line="240" w:lineRule="auto"/>
        <w:rPr>
          <w:rFonts w:cstheme="minorHAnsi"/>
          <w:sz w:val="20"/>
          <w:szCs w:val="20"/>
        </w:rPr>
      </w:pPr>
    </w:p>
    <w:p w:rsidR="00BA427B" w:rsidRDefault="00BA427B" w:rsidP="00BA427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ANNEX A2:  SUPPORTED SITES</w:t>
      </w:r>
    </w:p>
    <w:p w:rsidR="00D53B0E" w:rsidRDefault="009E0926" w:rsidP="00D53B0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Give details of other manufacturing sites </w:t>
      </w:r>
      <w:r w:rsidR="00BD0B31">
        <w:rPr>
          <w:rFonts w:cstheme="minorHAnsi"/>
          <w:sz w:val="20"/>
          <w:szCs w:val="20"/>
        </w:rPr>
        <w:t>that</w:t>
      </w:r>
      <w:r>
        <w:rPr>
          <w:rFonts w:cstheme="minorHAnsi"/>
          <w:sz w:val="20"/>
          <w:szCs w:val="20"/>
        </w:rPr>
        <w:t xml:space="preserve"> are supported by this site. Functional scope wording for relevant support activities</w:t>
      </w:r>
      <w:r w:rsidR="00BD0B31">
        <w:rPr>
          <w:rFonts w:cstheme="minorHAnsi"/>
          <w:sz w:val="20"/>
          <w:szCs w:val="20"/>
        </w:rPr>
        <w:t xml:space="preserve"> are</w:t>
      </w:r>
      <w:r>
        <w:rPr>
          <w:rFonts w:cstheme="minorHAnsi"/>
          <w:sz w:val="20"/>
          <w:szCs w:val="20"/>
        </w:rPr>
        <w:t xml:space="preserve"> require</w:t>
      </w:r>
      <w:r w:rsidR="00BD0B31">
        <w:rPr>
          <w:rFonts w:cstheme="minorHAnsi"/>
          <w:sz w:val="20"/>
          <w:szCs w:val="20"/>
        </w:rPr>
        <w:t>d to be detailed in accordance with IATF allowable functional scope wording listed in AANEX B.</w:t>
      </w:r>
    </w:p>
    <w:p w:rsidR="00BD0B31" w:rsidRDefault="00BD0B31" w:rsidP="00BD0B3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Alternatively, provide the current issued certificate if all functional scopes are accurate to current situation. Please give clear details of those remote locations (RL) of which are audited by another CB.</w:t>
      </w:r>
    </w:p>
    <w:p w:rsidR="00BD0B31" w:rsidRDefault="00BD0B31" w:rsidP="00BD0B31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994"/>
        <w:gridCol w:w="1994"/>
        <w:gridCol w:w="1995"/>
        <w:gridCol w:w="1995"/>
        <w:gridCol w:w="2336"/>
      </w:tblGrid>
      <w:tr w:rsidR="00BD0B31" w:rsidTr="0075598D">
        <w:tc>
          <w:tcPr>
            <w:tcW w:w="1994" w:type="dxa"/>
          </w:tcPr>
          <w:p w:rsidR="00BD0B31" w:rsidRDefault="00BD0B31" w:rsidP="002A50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REF. NO.</w:t>
            </w:r>
          </w:p>
        </w:tc>
        <w:tc>
          <w:tcPr>
            <w:tcW w:w="1994" w:type="dxa"/>
          </w:tcPr>
          <w:p w:rsidR="00BD0B31" w:rsidRDefault="00BD0B31" w:rsidP="00BD0B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Company name and address of supported sites</w:t>
            </w:r>
          </w:p>
        </w:tc>
        <w:tc>
          <w:tcPr>
            <w:tcW w:w="1995" w:type="dxa"/>
          </w:tcPr>
          <w:p w:rsidR="00BD0B31" w:rsidRDefault="00BD0B31" w:rsidP="002A50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Supporting functions </w:t>
            </w:r>
          </w:p>
        </w:tc>
        <w:tc>
          <w:tcPr>
            <w:tcW w:w="1995" w:type="dxa"/>
          </w:tcPr>
          <w:p w:rsidR="00BD0B31" w:rsidRDefault="00BD0B31" w:rsidP="002A50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Employee number engaged in supporting activity </w:t>
            </w:r>
          </w:p>
        </w:tc>
        <w:tc>
          <w:tcPr>
            <w:tcW w:w="2336" w:type="dxa"/>
          </w:tcPr>
          <w:p w:rsidR="00BD0B31" w:rsidRDefault="00BD0B31" w:rsidP="002A50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Audited by Equal Assurance?</w:t>
            </w:r>
          </w:p>
        </w:tc>
      </w:tr>
      <w:tr w:rsidR="00BD0B31" w:rsidTr="0075598D">
        <w:tc>
          <w:tcPr>
            <w:tcW w:w="1994" w:type="dxa"/>
          </w:tcPr>
          <w:p w:rsidR="00BD0B31" w:rsidRDefault="00BD0B31" w:rsidP="002A50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4" w:type="dxa"/>
          </w:tcPr>
          <w:p w:rsidR="00BD0B31" w:rsidRDefault="00BD0B31" w:rsidP="002A50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5" w:type="dxa"/>
          </w:tcPr>
          <w:p w:rsidR="00BD0B31" w:rsidRDefault="00BD0B31" w:rsidP="002A50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5" w:type="dxa"/>
          </w:tcPr>
          <w:p w:rsidR="00BD0B31" w:rsidRDefault="00BD0B31" w:rsidP="002A50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6" w:type="dxa"/>
          </w:tcPr>
          <w:p w:rsidR="00BD0B31" w:rsidRDefault="002E6A4A" w:rsidP="002A50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4288396" wp14:editId="114CD2FC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22225</wp:posOffset>
                      </wp:positionV>
                      <wp:extent cx="97155" cy="95250"/>
                      <wp:effectExtent l="0" t="0" r="17145" b="1905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52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5" o:spid="_x0000_s1026" style="position:absolute;margin-left:64.4pt;margin-top:1.75pt;width:7.65pt;height:7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" filled="f" strokecolor="#243f60 [1604]" strokeweight="2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B46B795" wp14:editId="72FDA525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31750</wp:posOffset>
                      </wp:positionV>
                      <wp:extent cx="97155" cy="95250"/>
                      <wp:effectExtent l="0" t="0" r="17145" b="1905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52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4" o:spid="_x0000_s1026" style="position:absolute;margin-left:20.9pt;margin-top:2.5pt;width:7.65pt;height:7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" filled="f" strokecolor="#243f60 [1604]" strokeweight="2pt"/>
                  </w:pict>
                </mc:Fallback>
              </mc:AlternateContent>
            </w:r>
            <w:r w:rsidR="00BD0B31">
              <w:rPr>
                <w:rFonts w:cstheme="minorHAnsi"/>
                <w:sz w:val="20"/>
                <w:szCs w:val="20"/>
              </w:rPr>
              <w:t xml:space="preserve">YES             NO        </w:t>
            </w:r>
          </w:p>
        </w:tc>
      </w:tr>
      <w:tr w:rsidR="00BD0B31" w:rsidTr="0075598D">
        <w:tc>
          <w:tcPr>
            <w:tcW w:w="1994" w:type="dxa"/>
          </w:tcPr>
          <w:p w:rsidR="00BD0B31" w:rsidRDefault="00BD0B31" w:rsidP="002A50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4" w:type="dxa"/>
          </w:tcPr>
          <w:p w:rsidR="00BD0B31" w:rsidRDefault="00BD0B31" w:rsidP="002A50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5" w:type="dxa"/>
          </w:tcPr>
          <w:p w:rsidR="00BD0B31" w:rsidRDefault="00BD0B31" w:rsidP="002A50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5" w:type="dxa"/>
          </w:tcPr>
          <w:p w:rsidR="00BD0B31" w:rsidRDefault="00BD0B31" w:rsidP="002A50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6" w:type="dxa"/>
          </w:tcPr>
          <w:p w:rsidR="00BD0B31" w:rsidRDefault="002E6A4A" w:rsidP="002A50A6">
            <w:pPr>
              <w:rPr>
                <w:rFonts w:cstheme="minorHAnsi"/>
                <w:sz w:val="20"/>
                <w:szCs w:val="20"/>
              </w:rPr>
            </w:pPr>
            <w:r w:rsidRPr="002E6A4A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670CB79" wp14:editId="303AA811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22860</wp:posOffset>
                      </wp:positionV>
                      <wp:extent cx="97155" cy="95250"/>
                      <wp:effectExtent l="0" t="0" r="17145" b="1905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52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7" o:spid="_x0000_s1026" style="position:absolute;margin-left:64.4pt;margin-top:1.8pt;width:7.65pt;height:7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" filled="f" strokecolor="#243f60 [1604]" strokeweight="2pt"/>
                  </w:pict>
                </mc:Fallback>
              </mc:AlternateContent>
            </w:r>
            <w:r w:rsidRPr="002E6A4A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54E561D" wp14:editId="394A6A61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22860</wp:posOffset>
                      </wp:positionV>
                      <wp:extent cx="97155" cy="95250"/>
                      <wp:effectExtent l="0" t="0" r="17145" b="1905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52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6" o:spid="_x0000_s1026" style="position:absolute;margin-left:20.9pt;margin-top:1.8pt;width:7.65pt;height:7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" filled="f" strokecolor="#243f60 [1604]" strokeweight="2pt"/>
                  </w:pict>
                </mc:Fallback>
              </mc:AlternateContent>
            </w:r>
            <w:r w:rsidR="00BD0B31">
              <w:rPr>
                <w:rFonts w:cstheme="minorHAnsi"/>
                <w:sz w:val="20"/>
                <w:szCs w:val="20"/>
              </w:rPr>
              <w:t xml:space="preserve">YES             NO        </w:t>
            </w:r>
          </w:p>
        </w:tc>
      </w:tr>
      <w:tr w:rsidR="00BD0B31" w:rsidTr="0075598D">
        <w:tc>
          <w:tcPr>
            <w:tcW w:w="1994" w:type="dxa"/>
          </w:tcPr>
          <w:p w:rsidR="00BD0B31" w:rsidRDefault="00BD0B31" w:rsidP="002A50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4" w:type="dxa"/>
          </w:tcPr>
          <w:p w:rsidR="00BD0B31" w:rsidRDefault="00BD0B31" w:rsidP="002A50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5" w:type="dxa"/>
          </w:tcPr>
          <w:p w:rsidR="00BD0B31" w:rsidRDefault="00BD0B31" w:rsidP="002A50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5" w:type="dxa"/>
          </w:tcPr>
          <w:p w:rsidR="00BD0B31" w:rsidRDefault="00BD0B31" w:rsidP="002A50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6" w:type="dxa"/>
          </w:tcPr>
          <w:p w:rsidR="00BD0B31" w:rsidRDefault="002E6A4A" w:rsidP="002A50A6">
            <w:pPr>
              <w:rPr>
                <w:rFonts w:cstheme="minorHAnsi"/>
                <w:sz w:val="20"/>
                <w:szCs w:val="20"/>
              </w:rPr>
            </w:pPr>
            <w:r w:rsidRPr="002E6A4A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773E9CE" wp14:editId="24DD5C2E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13970</wp:posOffset>
                      </wp:positionV>
                      <wp:extent cx="97155" cy="95250"/>
                      <wp:effectExtent l="0" t="0" r="17145" b="1905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52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1" o:spid="_x0000_s1026" style="position:absolute;margin-left:65.15pt;margin-top:1.1pt;width:7.65pt;height:7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" filled="f" strokecolor="#243f60 [1604]" strokeweight="2pt"/>
                  </w:pict>
                </mc:Fallback>
              </mc:AlternateContent>
            </w:r>
            <w:r w:rsidRPr="002E6A4A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B260A1B" wp14:editId="5D5E8CE4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13970</wp:posOffset>
                      </wp:positionV>
                      <wp:extent cx="97155" cy="95250"/>
                      <wp:effectExtent l="0" t="0" r="17145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52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0" o:spid="_x0000_s1026" style="position:absolute;margin-left:20.15pt;margin-top:1.1pt;width:7.65pt;height:7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" filled="f" strokecolor="#243f60 [1604]" strokeweight="2pt"/>
                  </w:pict>
                </mc:Fallback>
              </mc:AlternateContent>
            </w:r>
            <w:r w:rsidR="00BD0B31">
              <w:rPr>
                <w:rFonts w:cstheme="minorHAnsi"/>
                <w:sz w:val="20"/>
                <w:szCs w:val="20"/>
              </w:rPr>
              <w:t xml:space="preserve">YES             NO        </w:t>
            </w:r>
          </w:p>
        </w:tc>
      </w:tr>
      <w:tr w:rsidR="00BD0B31" w:rsidTr="0075598D">
        <w:tc>
          <w:tcPr>
            <w:tcW w:w="1994" w:type="dxa"/>
          </w:tcPr>
          <w:p w:rsidR="00BD0B31" w:rsidRDefault="00BD0B31" w:rsidP="002A50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4" w:type="dxa"/>
          </w:tcPr>
          <w:p w:rsidR="00BD0B31" w:rsidRDefault="00BD0B31" w:rsidP="002A50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5" w:type="dxa"/>
          </w:tcPr>
          <w:p w:rsidR="00BD0B31" w:rsidRDefault="00BD0B31" w:rsidP="002A50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5" w:type="dxa"/>
          </w:tcPr>
          <w:p w:rsidR="00BD0B31" w:rsidRDefault="00BD0B31" w:rsidP="002A50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6" w:type="dxa"/>
          </w:tcPr>
          <w:p w:rsidR="00BD0B31" w:rsidRDefault="002E6A4A" w:rsidP="002A50A6">
            <w:pPr>
              <w:rPr>
                <w:rFonts w:cstheme="minorHAnsi"/>
                <w:sz w:val="20"/>
                <w:szCs w:val="20"/>
              </w:rPr>
            </w:pPr>
            <w:r w:rsidRPr="002E6A4A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C1D3A89" wp14:editId="585B49E0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5080</wp:posOffset>
                      </wp:positionV>
                      <wp:extent cx="97155" cy="95250"/>
                      <wp:effectExtent l="0" t="0" r="17145" b="19050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52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3" o:spid="_x0000_s1026" style="position:absolute;margin-left:65.9pt;margin-top:.4pt;width:7.65pt;height:7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" filled="f" strokecolor="#243f60 [1604]" strokeweight="2pt"/>
                  </w:pict>
                </mc:Fallback>
              </mc:AlternateContent>
            </w:r>
            <w:r w:rsidRPr="002E6A4A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12DECE1" wp14:editId="19E55573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5080</wp:posOffset>
                      </wp:positionV>
                      <wp:extent cx="97155" cy="95250"/>
                      <wp:effectExtent l="0" t="0" r="17145" b="19050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52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2" o:spid="_x0000_s1026" style="position:absolute;margin-left:20.9pt;margin-top:.4pt;width:7.65pt;height:7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" filled="f" strokecolor="#243f60 [1604]" strokeweight="2pt"/>
                  </w:pict>
                </mc:Fallback>
              </mc:AlternateContent>
            </w:r>
            <w:r w:rsidR="00BD0B31">
              <w:rPr>
                <w:rFonts w:cstheme="minorHAnsi"/>
                <w:sz w:val="20"/>
                <w:szCs w:val="20"/>
              </w:rPr>
              <w:t xml:space="preserve">YES             NO        </w:t>
            </w:r>
          </w:p>
        </w:tc>
      </w:tr>
    </w:tbl>
    <w:p w:rsidR="00946DA6" w:rsidRDefault="00946DA6" w:rsidP="002279D2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 xml:space="preserve">ANNEX </w:t>
      </w:r>
      <w:r w:rsidR="00D53B0E">
        <w:rPr>
          <w:rFonts w:cstheme="minorHAnsi"/>
          <w:sz w:val="20"/>
          <w:szCs w:val="20"/>
        </w:rPr>
        <w:t>B</w:t>
      </w:r>
      <w:r>
        <w:rPr>
          <w:rFonts w:cstheme="minorHAnsi"/>
          <w:sz w:val="20"/>
          <w:szCs w:val="20"/>
        </w:rPr>
        <w:t>: LIST OF SCOPE</w:t>
      </w:r>
      <w:r w:rsidR="003678C0">
        <w:rPr>
          <w:rFonts w:cstheme="minorHAnsi"/>
          <w:sz w:val="20"/>
          <w:szCs w:val="20"/>
        </w:rPr>
        <w:t xml:space="preserve"> - </w:t>
      </w:r>
      <w:r w:rsidR="002E2035">
        <w:rPr>
          <w:rFonts w:cstheme="minorHAnsi"/>
          <w:sz w:val="20"/>
          <w:szCs w:val="20"/>
        </w:rPr>
        <w:t>Allowable IATF wording for support functions on the certificate</w:t>
      </w:r>
      <w:r w:rsidR="003678C0">
        <w:rPr>
          <w:rFonts w:cstheme="minorHAnsi"/>
          <w:sz w:val="20"/>
          <w:szCs w:val="20"/>
        </w:rPr>
        <w:t>.</w:t>
      </w:r>
      <w:r w:rsidR="002E6A4A" w:rsidRPr="002E6A4A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402"/>
        <w:gridCol w:w="3260"/>
      </w:tblGrid>
      <w:tr w:rsidR="003678C0" w:rsidTr="003678C0">
        <w:tc>
          <w:tcPr>
            <w:tcW w:w="3936" w:type="dxa"/>
          </w:tcPr>
          <w:p w:rsidR="003678C0" w:rsidRPr="003678C0" w:rsidRDefault="003678C0" w:rsidP="003678C0">
            <w:pPr>
              <w:rPr>
                <w:rFonts w:cstheme="minorHAnsi"/>
                <w:sz w:val="20"/>
                <w:szCs w:val="20"/>
              </w:rPr>
            </w:pPr>
            <w:r w:rsidRPr="003678C0">
              <w:rPr>
                <w:rFonts w:cstheme="minorHAnsi"/>
                <w:sz w:val="20"/>
                <w:szCs w:val="20"/>
              </w:rPr>
              <w:t>Aftersales</w:t>
            </w:r>
          </w:p>
        </w:tc>
        <w:tc>
          <w:tcPr>
            <w:tcW w:w="3402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Packaging </w:t>
            </w:r>
          </w:p>
        </w:tc>
        <w:tc>
          <w:tcPr>
            <w:tcW w:w="3260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Warehousing </w:t>
            </w:r>
          </w:p>
        </w:tc>
      </w:tr>
      <w:tr w:rsidR="003678C0" w:rsidTr="003678C0">
        <w:tc>
          <w:tcPr>
            <w:tcW w:w="3936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calibration</w:t>
            </w:r>
          </w:p>
        </w:tc>
        <w:tc>
          <w:tcPr>
            <w:tcW w:w="3402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Policy making </w:t>
            </w:r>
          </w:p>
        </w:tc>
        <w:tc>
          <w:tcPr>
            <w:tcW w:w="3260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Warranty m</w:t>
            </w:r>
            <w:r w:rsidR="00805A1B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="00805A1B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gement</w:t>
            </w:r>
          </w:p>
        </w:tc>
      </w:tr>
      <w:tr w:rsidR="003678C0" w:rsidTr="003678C0">
        <w:tc>
          <w:tcPr>
            <w:tcW w:w="3936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Contract review</w:t>
            </w:r>
          </w:p>
        </w:tc>
        <w:tc>
          <w:tcPr>
            <w:tcW w:w="3402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 design</w:t>
            </w:r>
          </w:p>
        </w:tc>
        <w:tc>
          <w:tcPr>
            <w:tcW w:w="3260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8C0" w:rsidTr="003678C0">
        <w:tc>
          <w:tcPr>
            <w:tcW w:w="3936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Continuous improvement</w:t>
            </w:r>
          </w:p>
        </w:tc>
        <w:tc>
          <w:tcPr>
            <w:tcW w:w="3402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Process design</w:t>
            </w:r>
          </w:p>
        </w:tc>
        <w:tc>
          <w:tcPr>
            <w:tcW w:w="3260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8C0" w:rsidTr="003678C0">
        <w:tc>
          <w:tcPr>
            <w:tcW w:w="3936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Customer services</w:t>
            </w:r>
          </w:p>
        </w:tc>
        <w:tc>
          <w:tcPr>
            <w:tcW w:w="3402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Production equipment development</w:t>
            </w:r>
          </w:p>
        </w:tc>
        <w:tc>
          <w:tcPr>
            <w:tcW w:w="3260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8C0" w:rsidTr="003678C0">
        <w:tc>
          <w:tcPr>
            <w:tcW w:w="3936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Distribution </w:t>
            </w:r>
          </w:p>
        </w:tc>
        <w:tc>
          <w:tcPr>
            <w:tcW w:w="3402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Purchasing </w:t>
            </w:r>
          </w:p>
        </w:tc>
        <w:tc>
          <w:tcPr>
            <w:tcW w:w="3260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8C0" w:rsidTr="003678C0">
        <w:tc>
          <w:tcPr>
            <w:tcW w:w="3936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Engineering </w:t>
            </w:r>
          </w:p>
        </w:tc>
        <w:tc>
          <w:tcPr>
            <w:tcW w:w="3402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Quality system management</w:t>
            </w:r>
          </w:p>
        </w:tc>
        <w:tc>
          <w:tcPr>
            <w:tcW w:w="3260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8C0" w:rsidTr="003678C0">
        <w:tc>
          <w:tcPr>
            <w:tcW w:w="3936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Facilities management </w:t>
            </w:r>
          </w:p>
        </w:tc>
        <w:tc>
          <w:tcPr>
            <w:tcW w:w="3402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Repair </w:t>
            </w:r>
          </w:p>
        </w:tc>
        <w:tc>
          <w:tcPr>
            <w:tcW w:w="3260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8C0" w:rsidTr="003678C0">
        <w:tc>
          <w:tcPr>
            <w:tcW w:w="3936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Finance </w:t>
            </w:r>
          </w:p>
        </w:tc>
        <w:tc>
          <w:tcPr>
            <w:tcW w:w="3402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 and development</w:t>
            </w:r>
          </w:p>
        </w:tc>
        <w:tc>
          <w:tcPr>
            <w:tcW w:w="3260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8C0" w:rsidTr="003678C0">
        <w:tc>
          <w:tcPr>
            <w:tcW w:w="3936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Human resources </w:t>
            </w:r>
          </w:p>
        </w:tc>
        <w:tc>
          <w:tcPr>
            <w:tcW w:w="3402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Sales </w:t>
            </w:r>
          </w:p>
        </w:tc>
        <w:tc>
          <w:tcPr>
            <w:tcW w:w="3260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8C0" w:rsidTr="003678C0">
        <w:tc>
          <w:tcPr>
            <w:tcW w:w="3936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Information technology</w:t>
            </w:r>
          </w:p>
        </w:tc>
        <w:tc>
          <w:tcPr>
            <w:tcW w:w="3402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Sequencing </w:t>
            </w:r>
          </w:p>
        </w:tc>
        <w:tc>
          <w:tcPr>
            <w:tcW w:w="3260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8C0" w:rsidTr="003678C0">
        <w:tc>
          <w:tcPr>
            <w:tcW w:w="3936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Internal audit management</w:t>
            </w:r>
          </w:p>
        </w:tc>
        <w:tc>
          <w:tcPr>
            <w:tcW w:w="3402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Servicing </w:t>
            </w:r>
          </w:p>
        </w:tc>
        <w:tc>
          <w:tcPr>
            <w:tcW w:w="3260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8C0" w:rsidTr="003678C0">
        <w:tc>
          <w:tcPr>
            <w:tcW w:w="3936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Laboratory </w:t>
            </w:r>
          </w:p>
        </w:tc>
        <w:tc>
          <w:tcPr>
            <w:tcW w:w="3402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Strategic planning </w:t>
            </w:r>
          </w:p>
        </w:tc>
        <w:tc>
          <w:tcPr>
            <w:tcW w:w="3260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8C0" w:rsidTr="003678C0">
        <w:tc>
          <w:tcPr>
            <w:tcW w:w="3936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Logistics </w:t>
            </w:r>
          </w:p>
        </w:tc>
        <w:tc>
          <w:tcPr>
            <w:tcW w:w="3402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Supplier management </w:t>
            </w:r>
          </w:p>
        </w:tc>
        <w:tc>
          <w:tcPr>
            <w:tcW w:w="3260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8C0" w:rsidTr="003678C0">
        <w:tc>
          <w:tcPr>
            <w:tcW w:w="3936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Maintenance </w:t>
            </w:r>
          </w:p>
        </w:tc>
        <w:tc>
          <w:tcPr>
            <w:tcW w:w="3402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Testing </w:t>
            </w:r>
          </w:p>
        </w:tc>
        <w:tc>
          <w:tcPr>
            <w:tcW w:w="3260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8C0" w:rsidTr="003678C0">
        <w:tc>
          <w:tcPr>
            <w:tcW w:w="3936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Marketing </w:t>
            </w:r>
          </w:p>
        </w:tc>
        <w:tc>
          <w:tcPr>
            <w:tcW w:w="3402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Training </w:t>
            </w:r>
          </w:p>
        </w:tc>
        <w:tc>
          <w:tcPr>
            <w:tcW w:w="3260" w:type="dxa"/>
          </w:tcPr>
          <w:p w:rsidR="003678C0" w:rsidRDefault="003678C0" w:rsidP="002E203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46DA6" w:rsidRPr="002E2035" w:rsidRDefault="00946DA6" w:rsidP="002E2035">
      <w:pPr>
        <w:spacing w:after="0" w:line="240" w:lineRule="auto"/>
        <w:rPr>
          <w:rFonts w:cstheme="minorHAnsi"/>
          <w:sz w:val="20"/>
          <w:szCs w:val="20"/>
        </w:rPr>
      </w:pPr>
    </w:p>
    <w:p w:rsidR="002E2035" w:rsidRDefault="002E2035" w:rsidP="002279D2">
      <w:pPr>
        <w:spacing w:after="0" w:line="240" w:lineRule="auto"/>
        <w:rPr>
          <w:rFonts w:cstheme="minorHAnsi"/>
          <w:sz w:val="20"/>
          <w:szCs w:val="20"/>
        </w:rPr>
      </w:pPr>
    </w:p>
    <w:p w:rsidR="002E2035" w:rsidRDefault="002E2035" w:rsidP="002279D2">
      <w:pPr>
        <w:spacing w:after="0" w:line="240" w:lineRule="auto"/>
        <w:rPr>
          <w:rFonts w:cstheme="minorHAnsi"/>
          <w:sz w:val="20"/>
          <w:szCs w:val="20"/>
        </w:rPr>
      </w:pPr>
    </w:p>
    <w:p w:rsidR="00946DA6" w:rsidRDefault="00946DA6" w:rsidP="002279D2">
      <w:pPr>
        <w:spacing w:after="0" w:line="240" w:lineRule="auto"/>
        <w:rPr>
          <w:rFonts w:cstheme="minorHAnsi"/>
          <w:sz w:val="20"/>
          <w:szCs w:val="20"/>
        </w:rPr>
      </w:pPr>
    </w:p>
    <w:sectPr w:rsidR="00946DA6" w:rsidSect="009B5C5F">
      <w:headerReference w:type="default" r:id="rId10"/>
      <w:footerReference w:type="default" r:id="rId11"/>
      <w:pgSz w:w="11906" w:h="16838"/>
      <w:pgMar w:top="1440" w:right="1440" w:bottom="1440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6B" w:rsidRDefault="00A5656B" w:rsidP="00D64821">
      <w:pPr>
        <w:spacing w:after="0" w:line="240" w:lineRule="auto"/>
      </w:pPr>
      <w:r>
        <w:separator/>
      </w:r>
    </w:p>
  </w:endnote>
  <w:endnote w:type="continuationSeparator" w:id="0">
    <w:p w:rsidR="00A5656B" w:rsidRDefault="00A5656B" w:rsidP="00D6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9D" w:rsidRDefault="0027699D">
    <w:pPr>
      <w:pStyle w:val="Footer"/>
    </w:pPr>
    <w:r>
      <w:t>DOC. NO: FASSL/F/01.0</w:t>
    </w:r>
  </w:p>
  <w:p w:rsidR="00A93FB6" w:rsidRDefault="00A93FB6" w:rsidP="00A93FB6">
    <w:pPr>
      <w:spacing w:after="0" w:line="240" w:lineRule="auto"/>
      <w:rPr>
        <w:rFonts w:cstheme="minorHAnsi"/>
        <w:color w:val="002060"/>
        <w:sz w:val="20"/>
      </w:rPr>
    </w:pPr>
    <w:r>
      <w:rPr>
        <w:rFonts w:cstheme="minorHAnsi"/>
        <w:color w:val="002060"/>
        <w:sz w:val="20"/>
      </w:rPr>
      <w:t xml:space="preserve">FRANSYNC’S </w:t>
    </w:r>
    <w:r w:rsidRPr="00A56FFF">
      <w:rPr>
        <w:rFonts w:cstheme="minorHAnsi"/>
        <w:color w:val="002060"/>
        <w:sz w:val="20"/>
      </w:rPr>
      <w:t>HEAD OFFICE</w:t>
    </w:r>
    <w:r w:rsidRPr="0094050B">
      <w:rPr>
        <w:rFonts w:cstheme="minorHAnsi"/>
        <w:color w:val="002060"/>
        <w:sz w:val="20"/>
      </w:rPr>
      <w:t xml:space="preserve"> </w:t>
    </w:r>
    <w:r>
      <w:rPr>
        <w:rFonts w:cstheme="minorHAnsi"/>
        <w:color w:val="002060"/>
        <w:sz w:val="20"/>
      </w:rPr>
      <w:t>NO. 4</w:t>
    </w:r>
    <w:r w:rsidRPr="00A56FFF">
      <w:rPr>
        <w:rFonts w:cstheme="minorHAnsi"/>
        <w:color w:val="002060"/>
        <w:sz w:val="20"/>
      </w:rPr>
      <w:t xml:space="preserve">B </w:t>
    </w:r>
    <w:r>
      <w:rPr>
        <w:rFonts w:cstheme="minorHAnsi"/>
        <w:color w:val="002060"/>
        <w:sz w:val="20"/>
      </w:rPr>
      <w:t xml:space="preserve">CHIEF NWUKE STREET, BY BEWAC JUNCTION, TRANS AMADI, PORT HARCOURT, RIVERS STATE </w:t>
    </w:r>
  </w:p>
  <w:p w:rsidR="00A93FB6" w:rsidRDefault="00A93FB6" w:rsidP="00A93FB6">
    <w:pPr>
      <w:spacing w:after="0" w:line="240" w:lineRule="auto"/>
      <w:rPr>
        <w:rFonts w:cstheme="minorHAnsi"/>
        <w:color w:val="002060"/>
        <w:sz w:val="20"/>
      </w:rPr>
    </w:pPr>
    <w:r>
      <w:rPr>
        <w:rFonts w:cstheme="minorHAnsi"/>
        <w:color w:val="002060"/>
        <w:sz w:val="20"/>
      </w:rPr>
      <w:t xml:space="preserve">MOBILE CONTACT: +2348066004419; E-MAIL: </w:t>
    </w:r>
    <w:hyperlink r:id="rId1" w:history="1">
      <w:r w:rsidRPr="00990E15">
        <w:rPr>
          <w:rStyle w:val="Hyperlink"/>
          <w:rFonts w:cstheme="minorHAnsi"/>
          <w:sz w:val="20"/>
        </w:rPr>
        <w:t>info@fransyncng.com</w:t>
      </w:r>
    </w:hyperlink>
    <w:r>
      <w:rPr>
        <w:rFonts w:cstheme="minorHAnsi"/>
        <w:color w:val="002060"/>
        <w:sz w:val="20"/>
      </w:rPr>
      <w:t xml:space="preserve">; Website: </w:t>
    </w:r>
    <w:hyperlink r:id="rId2" w:history="1">
      <w:r w:rsidRPr="00636DB3">
        <w:rPr>
          <w:rStyle w:val="Hyperlink"/>
          <w:rFonts w:cstheme="minorHAnsi"/>
          <w:sz w:val="20"/>
        </w:rPr>
        <w:t>https://www.fransyncng.com</w:t>
      </w:r>
    </w:hyperlink>
  </w:p>
  <w:p w:rsidR="00A93FB6" w:rsidRPr="00A56FFF" w:rsidRDefault="00A93FB6" w:rsidP="00A93FB6">
    <w:pPr>
      <w:spacing w:after="0" w:line="240" w:lineRule="auto"/>
      <w:rPr>
        <w:rFonts w:cstheme="minorHAnsi"/>
        <w:color w:val="002060"/>
        <w:sz w:val="20"/>
      </w:rPr>
    </w:pPr>
  </w:p>
  <w:p w:rsidR="00A93FB6" w:rsidRDefault="00A93F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6B" w:rsidRDefault="00A5656B" w:rsidP="00D64821">
      <w:pPr>
        <w:spacing w:after="0" w:line="240" w:lineRule="auto"/>
      </w:pPr>
      <w:r>
        <w:separator/>
      </w:r>
    </w:p>
  </w:footnote>
  <w:footnote w:type="continuationSeparator" w:id="0">
    <w:p w:rsidR="00A5656B" w:rsidRDefault="00A5656B" w:rsidP="00D6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21" w:rsidRDefault="00D64821" w:rsidP="00054D11">
    <w:pPr>
      <w:pStyle w:val="Header"/>
    </w:pPr>
    <w:r>
      <w:rPr>
        <w:noProof/>
        <w:lang w:eastAsia="en-GB"/>
      </w:rPr>
      <w:drawing>
        <wp:inline distT="0" distB="0" distL="0" distR="0" wp14:anchorId="169E6521" wp14:editId="559A65F9">
          <wp:extent cx="809625" cy="786270"/>
          <wp:effectExtent l="0" t="0" r="0" b="0"/>
          <wp:docPr id="1" name="Picture 1" descr="C:\Users\AUDU WILLIAMS\Documents\ACCURATE QUALITY SYSTEM NIGERIA  LIMITED\FRANSYNC AGILE SYSTEM SOLUTION LTD\FRANSYN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DU WILLIAMS\Documents\ACCURATE QUALITY SYSTEM NIGERIA  LIMITED\FRANSYNC AGILE SYSTEM SOLUTION LTD\FRANSYN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8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4D11">
      <w:tab/>
      <w:t xml:space="preserve">                                                                                                                              </w:t>
    </w:r>
    <w:r w:rsidR="00054D11">
      <w:rPr>
        <w:noProof/>
        <w:lang w:eastAsia="en-GB"/>
      </w:rPr>
      <w:drawing>
        <wp:inline distT="0" distB="0" distL="0" distR="0">
          <wp:extent cx="1142696" cy="561036"/>
          <wp:effectExtent l="0" t="0" r="0" b="0"/>
          <wp:docPr id="46" name="Picture 46" descr="https://equalassurance.com/wp-content/uploads/2019/12/EQual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qualassurance.com/wp-content/uploads/2019/12/EQual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748" cy="562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4821" w:rsidRDefault="00D648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E068E"/>
    <w:multiLevelType w:val="hybridMultilevel"/>
    <w:tmpl w:val="5FF4B0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460F6"/>
    <w:multiLevelType w:val="hybridMultilevel"/>
    <w:tmpl w:val="1BC6F60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21"/>
    <w:rsid w:val="000000D7"/>
    <w:rsid w:val="00041E12"/>
    <w:rsid w:val="00054D11"/>
    <w:rsid w:val="000A32DF"/>
    <w:rsid w:val="000E7DC7"/>
    <w:rsid w:val="000F3EEC"/>
    <w:rsid w:val="001173EC"/>
    <w:rsid w:val="00120161"/>
    <w:rsid w:val="001347D1"/>
    <w:rsid w:val="00196B1F"/>
    <w:rsid w:val="001E744E"/>
    <w:rsid w:val="002279D2"/>
    <w:rsid w:val="002514D9"/>
    <w:rsid w:val="00275E62"/>
    <w:rsid w:val="0027699D"/>
    <w:rsid w:val="00295020"/>
    <w:rsid w:val="002E2035"/>
    <w:rsid w:val="002E6A4A"/>
    <w:rsid w:val="003201B8"/>
    <w:rsid w:val="003678C0"/>
    <w:rsid w:val="00374E23"/>
    <w:rsid w:val="003F4A70"/>
    <w:rsid w:val="0048651D"/>
    <w:rsid w:val="00516EDB"/>
    <w:rsid w:val="00571B9B"/>
    <w:rsid w:val="005C4D78"/>
    <w:rsid w:val="005E74DC"/>
    <w:rsid w:val="005F791C"/>
    <w:rsid w:val="006144A3"/>
    <w:rsid w:val="00630BD3"/>
    <w:rsid w:val="006856DD"/>
    <w:rsid w:val="006B0FE7"/>
    <w:rsid w:val="00716292"/>
    <w:rsid w:val="0075598D"/>
    <w:rsid w:val="007C7224"/>
    <w:rsid w:val="007E2AC5"/>
    <w:rsid w:val="00805A1B"/>
    <w:rsid w:val="008433CD"/>
    <w:rsid w:val="00867BD5"/>
    <w:rsid w:val="00890F9A"/>
    <w:rsid w:val="008C46A4"/>
    <w:rsid w:val="00946DA6"/>
    <w:rsid w:val="009B5C5F"/>
    <w:rsid w:val="009C08A9"/>
    <w:rsid w:val="009E0926"/>
    <w:rsid w:val="00A5656B"/>
    <w:rsid w:val="00A901F2"/>
    <w:rsid w:val="00A90F8E"/>
    <w:rsid w:val="00A93FB6"/>
    <w:rsid w:val="00AB25FB"/>
    <w:rsid w:val="00B05563"/>
    <w:rsid w:val="00B13C91"/>
    <w:rsid w:val="00B40611"/>
    <w:rsid w:val="00B42838"/>
    <w:rsid w:val="00B87E13"/>
    <w:rsid w:val="00BA0439"/>
    <w:rsid w:val="00BA0E8E"/>
    <w:rsid w:val="00BA427B"/>
    <w:rsid w:val="00BA4519"/>
    <w:rsid w:val="00BD0B31"/>
    <w:rsid w:val="00BD381B"/>
    <w:rsid w:val="00C438B9"/>
    <w:rsid w:val="00C575D0"/>
    <w:rsid w:val="00CD628C"/>
    <w:rsid w:val="00D53B0E"/>
    <w:rsid w:val="00D64821"/>
    <w:rsid w:val="00D81239"/>
    <w:rsid w:val="00DD5A4B"/>
    <w:rsid w:val="00E333B6"/>
    <w:rsid w:val="00E412E6"/>
    <w:rsid w:val="00E52532"/>
    <w:rsid w:val="00E95D31"/>
    <w:rsid w:val="00F57722"/>
    <w:rsid w:val="00FD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821"/>
  </w:style>
  <w:style w:type="paragraph" w:styleId="Footer">
    <w:name w:val="footer"/>
    <w:basedOn w:val="Normal"/>
    <w:link w:val="FooterChar"/>
    <w:uiPriority w:val="99"/>
    <w:unhideWhenUsed/>
    <w:rsid w:val="00D64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821"/>
  </w:style>
  <w:style w:type="paragraph" w:styleId="BalloonText">
    <w:name w:val="Balloon Text"/>
    <w:basedOn w:val="Normal"/>
    <w:link w:val="BalloonTextChar"/>
    <w:uiPriority w:val="99"/>
    <w:semiHidden/>
    <w:unhideWhenUsed/>
    <w:rsid w:val="00D6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20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F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B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821"/>
  </w:style>
  <w:style w:type="paragraph" w:styleId="Footer">
    <w:name w:val="footer"/>
    <w:basedOn w:val="Normal"/>
    <w:link w:val="FooterChar"/>
    <w:uiPriority w:val="99"/>
    <w:unhideWhenUsed/>
    <w:rsid w:val="00D64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821"/>
  </w:style>
  <w:style w:type="paragraph" w:styleId="BalloonText">
    <w:name w:val="Balloon Text"/>
    <w:basedOn w:val="Normal"/>
    <w:link w:val="BalloonTextChar"/>
    <w:uiPriority w:val="99"/>
    <w:semiHidden/>
    <w:unhideWhenUsed/>
    <w:rsid w:val="00D6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20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F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B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fransyncng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ransyncng.com" TargetMode="External"/><Relationship Id="rId1" Type="http://schemas.openxmlformats.org/officeDocument/2006/relationships/hyperlink" Target="mailto:info@fransyncng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12382-3B49-42A0-9A1C-6136A69E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AUDU WILLIAMS</dc:creator>
  <cp:lastModifiedBy>AUDU WILLIAMS</cp:lastModifiedBy>
  <cp:revision>2</cp:revision>
  <cp:lastPrinted>2021-11-07T20:25:00Z</cp:lastPrinted>
  <dcterms:created xsi:type="dcterms:W3CDTF">2022-06-22T13:47:00Z</dcterms:created>
  <dcterms:modified xsi:type="dcterms:W3CDTF">2022-06-22T13:47:00Z</dcterms:modified>
</cp:coreProperties>
</file>